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C72B9" w14:textId="4EC59E29" w:rsidR="008A2636" w:rsidRDefault="695D3ECF" w:rsidP="20D84B71">
      <w:pPr>
        <w:shd w:val="clear" w:color="auto" w:fill="FFFFFF" w:themeFill="background1"/>
        <w:spacing w:before="225"/>
        <w:rPr>
          <w:rFonts w:ascii="Raleway" w:eastAsia="Raleway" w:hAnsi="Raleway" w:cs="Raleway"/>
          <w:color w:val="0D0D0D" w:themeColor="text1" w:themeTint="F2"/>
          <w:sz w:val="22"/>
          <w:szCs w:val="22"/>
        </w:rPr>
      </w:pPr>
      <w:r>
        <w:rPr>
          <w:noProof/>
        </w:rPr>
        <w:drawing>
          <wp:inline distT="0" distB="0" distL="0" distR="0" wp14:anchorId="11ADCF2C" wp14:editId="20D84B71">
            <wp:extent cx="1685925" cy="1251995"/>
            <wp:effectExtent l="0" t="0" r="0" b="0"/>
            <wp:docPr id="435337918" name="Picture 435337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685925" cy="1251995"/>
                    </a:xfrm>
                    <a:prstGeom prst="rect">
                      <a:avLst/>
                    </a:prstGeom>
                  </pic:spPr>
                </pic:pic>
              </a:graphicData>
            </a:graphic>
          </wp:inline>
        </w:drawing>
      </w:r>
    </w:p>
    <w:p w14:paraId="1AEAC6C7" w14:textId="14415BB3" w:rsidR="008A2636" w:rsidRDefault="695D3ECF" w:rsidP="4763C189">
      <w:pPr>
        <w:shd w:val="clear" w:color="auto" w:fill="FFFFFF" w:themeFill="background1"/>
        <w:spacing w:before="225"/>
        <w:jc w:val="both"/>
        <w:rPr>
          <w:rFonts w:ascii="Raleway" w:eastAsia="Raleway" w:hAnsi="Raleway" w:cs="Raleway"/>
          <w:color w:val="000000" w:themeColor="text1"/>
          <w:sz w:val="22"/>
          <w:szCs w:val="22"/>
        </w:rPr>
      </w:pPr>
      <w:r w:rsidRPr="70C04346">
        <w:rPr>
          <w:rFonts w:ascii="Raleway" w:eastAsia="Raleway" w:hAnsi="Raleway" w:cs="Raleway"/>
          <w:color w:val="000000" w:themeColor="text1"/>
          <w:sz w:val="22"/>
          <w:szCs w:val="22"/>
        </w:rPr>
        <w:t xml:space="preserve">Are you ready to join a mission-driven team who is making a difference in the lives of hundreds of children and families from around our state, country, and world, here in North Texas? If </w:t>
      </w:r>
      <w:bookmarkStart w:id="0" w:name="_Int_FyKv3a5z"/>
      <w:r w:rsidRPr="70C04346">
        <w:rPr>
          <w:rFonts w:ascii="Raleway" w:eastAsia="Raleway" w:hAnsi="Raleway" w:cs="Raleway"/>
          <w:color w:val="000000" w:themeColor="text1"/>
          <w:sz w:val="22"/>
          <w:szCs w:val="22"/>
        </w:rPr>
        <w:t>you're</w:t>
      </w:r>
      <w:bookmarkEnd w:id="0"/>
      <w:r w:rsidRPr="70C04346">
        <w:rPr>
          <w:rFonts w:ascii="Raleway" w:eastAsia="Raleway" w:hAnsi="Raleway" w:cs="Raleway"/>
          <w:color w:val="000000" w:themeColor="text1"/>
          <w:sz w:val="22"/>
          <w:szCs w:val="22"/>
        </w:rPr>
        <w:t xml:space="preserve"> passionate about non-profit organizations, we have an exciting opportunity waiting for you! </w:t>
      </w:r>
      <w:r w:rsidR="009F25DE" w:rsidRPr="70C04346">
        <w:rPr>
          <w:rFonts w:ascii="Raleway" w:eastAsia="Raleway" w:hAnsi="Raleway" w:cs="Raleway"/>
          <w:color w:val="000000" w:themeColor="text1"/>
          <w:sz w:val="22"/>
          <w:szCs w:val="22"/>
        </w:rPr>
        <w:t>We are</w:t>
      </w:r>
      <w:r w:rsidRPr="70C04346">
        <w:rPr>
          <w:rFonts w:ascii="Raleway" w:eastAsia="Raleway" w:hAnsi="Raleway" w:cs="Raleway"/>
          <w:color w:val="000000" w:themeColor="text1"/>
          <w:sz w:val="22"/>
          <w:szCs w:val="22"/>
        </w:rPr>
        <w:t xml:space="preserve"> on the lookout for talented individuals who </w:t>
      </w:r>
      <w:r w:rsidR="009F25DE" w:rsidRPr="70C04346">
        <w:rPr>
          <w:rFonts w:ascii="Raleway" w:eastAsia="Raleway" w:hAnsi="Raleway" w:cs="Raleway"/>
          <w:color w:val="000000" w:themeColor="text1"/>
          <w:sz w:val="22"/>
          <w:szCs w:val="22"/>
        </w:rPr>
        <w:t>are not</w:t>
      </w:r>
      <w:r w:rsidRPr="70C04346">
        <w:rPr>
          <w:rFonts w:ascii="Raleway" w:eastAsia="Raleway" w:hAnsi="Raleway" w:cs="Raleway"/>
          <w:color w:val="000000" w:themeColor="text1"/>
          <w:sz w:val="22"/>
          <w:szCs w:val="22"/>
        </w:rPr>
        <w:t xml:space="preserve"> afraid to maximize their unique skills and talents to build community and have a sense of duty to contribute to the greater good. If </w:t>
      </w:r>
      <w:r w:rsidR="009F25DE" w:rsidRPr="70C04346">
        <w:rPr>
          <w:rFonts w:ascii="Raleway" w:eastAsia="Raleway" w:hAnsi="Raleway" w:cs="Raleway"/>
          <w:color w:val="000000" w:themeColor="text1"/>
          <w:sz w:val="22"/>
          <w:szCs w:val="22"/>
        </w:rPr>
        <w:t>you are</w:t>
      </w:r>
      <w:r w:rsidRPr="70C04346">
        <w:rPr>
          <w:rFonts w:ascii="Raleway" w:eastAsia="Raleway" w:hAnsi="Raleway" w:cs="Raleway"/>
          <w:color w:val="000000" w:themeColor="text1"/>
          <w:sz w:val="22"/>
          <w:szCs w:val="22"/>
        </w:rPr>
        <w:t xml:space="preserve"> ready to make an impact and be part of something extraordinary, keep reading!</w:t>
      </w:r>
    </w:p>
    <w:p w14:paraId="559FABC9" w14:textId="60C2294C" w:rsidR="008A2636" w:rsidRDefault="695D3ECF" w:rsidP="1EDCC339">
      <w:pPr>
        <w:shd w:val="clear" w:color="auto" w:fill="FFFFFF" w:themeFill="background1"/>
        <w:spacing w:before="225"/>
        <w:rPr>
          <w:rFonts w:ascii="Raleway" w:eastAsia="Raleway" w:hAnsi="Raleway" w:cs="Raleway"/>
          <w:color w:val="0D0D0D" w:themeColor="text1" w:themeTint="F2"/>
          <w:sz w:val="22"/>
          <w:szCs w:val="22"/>
        </w:rPr>
      </w:pPr>
      <w:r w:rsidRPr="20D84B71">
        <w:rPr>
          <w:rFonts w:ascii="Raleway" w:eastAsia="Raleway" w:hAnsi="Raleway" w:cs="Raleway"/>
          <w:color w:val="000000" w:themeColor="text1"/>
          <w:sz w:val="22"/>
          <w:szCs w:val="22"/>
        </w:rPr>
        <w:t xml:space="preserve"> </w:t>
      </w:r>
      <w:r w:rsidRPr="1EDCC339">
        <w:rPr>
          <w:rFonts w:ascii="Raleway" w:eastAsia="Raleway" w:hAnsi="Raleway" w:cs="Raleway"/>
          <w:b/>
          <w:bCs/>
          <w:color w:val="0D0D0D" w:themeColor="text1" w:themeTint="F2"/>
          <w:sz w:val="22"/>
          <w:szCs w:val="22"/>
        </w:rPr>
        <w:t>What we do:</w:t>
      </w:r>
      <w:r w:rsidRPr="1EDCC339">
        <w:rPr>
          <w:rFonts w:ascii="Raleway" w:eastAsia="Raleway" w:hAnsi="Raleway" w:cs="Raleway"/>
          <w:color w:val="0D0D0D" w:themeColor="text1" w:themeTint="F2"/>
          <w:sz w:val="22"/>
          <w:szCs w:val="22"/>
        </w:rPr>
        <w:t xml:space="preserve"> </w:t>
      </w:r>
    </w:p>
    <w:p w14:paraId="3F70EF39" w14:textId="130D7412" w:rsidR="008A2636" w:rsidRDefault="695D3ECF" w:rsidP="6D35A6A3">
      <w:pPr>
        <w:shd w:val="clear" w:color="auto" w:fill="FFFFFF" w:themeFill="background1"/>
        <w:spacing w:before="225"/>
        <w:jc w:val="both"/>
        <w:rPr>
          <w:rFonts w:ascii="Raleway" w:eastAsia="Raleway" w:hAnsi="Raleway" w:cs="Raleway"/>
          <w:color w:val="000000" w:themeColor="text1"/>
          <w:sz w:val="22"/>
          <w:szCs w:val="22"/>
        </w:rPr>
      </w:pPr>
      <w:r w:rsidRPr="70C04346">
        <w:rPr>
          <w:rFonts w:ascii="Raleway" w:eastAsia="Raleway" w:hAnsi="Raleway" w:cs="Raleway"/>
          <w:color w:val="000000" w:themeColor="text1"/>
          <w:sz w:val="22"/>
          <w:szCs w:val="22"/>
        </w:rPr>
        <w:t xml:space="preserve">Imagine learning that your child is ill, and you will need to travel to a different city to receive the medical care they need – away from your home, your job, and your support system. This is the reality for the families who stay at the Ronald McDonald House of Dallas. Our goal is to provide a safe, supportive, and warm “home-away-from-home” for these families – so they can stay together as a family and focus solely on the health of their child. </w:t>
      </w:r>
    </w:p>
    <w:p w14:paraId="0866DB71" w14:textId="60076173" w:rsidR="008A2636" w:rsidRDefault="695D3ECF" w:rsidP="1EDCC339">
      <w:pPr>
        <w:shd w:val="clear" w:color="auto" w:fill="FFFFFF" w:themeFill="background1"/>
        <w:spacing w:before="225"/>
        <w:rPr>
          <w:rFonts w:ascii="Raleway" w:eastAsia="Raleway" w:hAnsi="Raleway" w:cs="Raleway"/>
          <w:color w:val="0D0D0D" w:themeColor="text1" w:themeTint="F2"/>
          <w:sz w:val="22"/>
          <w:szCs w:val="22"/>
        </w:rPr>
      </w:pPr>
      <w:r w:rsidRPr="1EDCC339">
        <w:rPr>
          <w:rFonts w:ascii="Raleway" w:eastAsia="Raleway" w:hAnsi="Raleway" w:cs="Raleway"/>
          <w:color w:val="0D0D0D" w:themeColor="text1" w:themeTint="F2"/>
          <w:sz w:val="22"/>
          <w:szCs w:val="22"/>
        </w:rPr>
        <w:t xml:space="preserve"> </w:t>
      </w:r>
      <w:r w:rsidRPr="1EDCC339">
        <w:rPr>
          <w:rFonts w:ascii="Raleway" w:eastAsia="Raleway" w:hAnsi="Raleway" w:cs="Raleway"/>
          <w:b/>
          <w:bCs/>
          <w:color w:val="0D0D0D" w:themeColor="text1" w:themeTint="F2"/>
          <w:sz w:val="22"/>
          <w:szCs w:val="22"/>
        </w:rPr>
        <w:t>Why Ronald McDonald House Dallas?</w:t>
      </w:r>
      <w:r w:rsidRPr="1EDCC339">
        <w:rPr>
          <w:rFonts w:ascii="Raleway" w:eastAsia="Raleway" w:hAnsi="Raleway" w:cs="Raleway"/>
          <w:color w:val="0D0D0D" w:themeColor="text1" w:themeTint="F2"/>
          <w:sz w:val="22"/>
          <w:szCs w:val="22"/>
        </w:rPr>
        <w:t xml:space="preserve"> </w:t>
      </w:r>
    </w:p>
    <w:p w14:paraId="5FF82201" w14:textId="545C7DAD" w:rsidR="008A2636" w:rsidRDefault="695D3ECF" w:rsidP="1D65C23E">
      <w:pPr>
        <w:shd w:val="clear" w:color="auto" w:fill="FFFFFF" w:themeFill="background1"/>
        <w:spacing w:before="225"/>
        <w:jc w:val="both"/>
        <w:rPr>
          <w:rFonts w:ascii="Raleway" w:eastAsia="Raleway" w:hAnsi="Raleway" w:cs="Raleway"/>
          <w:color w:val="000000" w:themeColor="text1"/>
          <w:sz w:val="22"/>
          <w:szCs w:val="22"/>
        </w:rPr>
      </w:pPr>
      <w:r w:rsidRPr="11E917BA">
        <w:rPr>
          <w:rFonts w:ascii="Raleway" w:eastAsia="Raleway" w:hAnsi="Raleway" w:cs="Raleway"/>
          <w:color w:val="000000" w:themeColor="text1"/>
          <w:sz w:val="22"/>
          <w:szCs w:val="22"/>
        </w:rPr>
        <w:t xml:space="preserve">We are a FREE "home away from home" for families with ill or injured children. RMHD provides three meals a day, </w:t>
      </w:r>
      <w:bookmarkStart w:id="1" w:name="_Int_f3XAlKHc"/>
      <w:r w:rsidRPr="11E917BA">
        <w:rPr>
          <w:rFonts w:ascii="Raleway" w:eastAsia="Raleway" w:hAnsi="Raleway" w:cs="Raleway"/>
          <w:color w:val="000000" w:themeColor="text1"/>
          <w:sz w:val="22"/>
          <w:szCs w:val="22"/>
        </w:rPr>
        <w:t>365 days</w:t>
      </w:r>
      <w:bookmarkEnd w:id="1"/>
      <w:r w:rsidRPr="11E917BA">
        <w:rPr>
          <w:rFonts w:ascii="Raleway" w:eastAsia="Raleway" w:hAnsi="Raleway" w:cs="Raleway"/>
          <w:color w:val="000000" w:themeColor="text1"/>
          <w:sz w:val="22"/>
          <w:szCs w:val="22"/>
        </w:rPr>
        <w:t xml:space="preserve"> a year for our guest families. Our House can accommodate 89 families every night and was designed with our families’ comfort in mind. </w:t>
      </w:r>
      <w:r w:rsidR="00473319" w:rsidRPr="11E917BA">
        <w:rPr>
          <w:rFonts w:ascii="Raleway" w:eastAsia="Raleway" w:hAnsi="Raleway" w:cs="Raleway"/>
          <w:color w:val="000000" w:themeColor="text1"/>
          <w:sz w:val="22"/>
          <w:szCs w:val="22"/>
        </w:rPr>
        <w:t>We also offer a place for families to rest on-site at the hospital in one of our family rooms and spread cheer room to room with a mobile hospitality cart.</w:t>
      </w:r>
    </w:p>
    <w:sdt>
      <w:sdtPr>
        <w:rPr>
          <w:rFonts w:ascii="Raleway" w:eastAsia="Raleway" w:hAnsi="Raleway" w:cs="Raleway"/>
          <w:b/>
          <w:bCs/>
          <w:color w:val="000000" w:themeColor="text1"/>
          <w:sz w:val="22"/>
          <w:szCs w:val="22"/>
        </w:rPr>
        <w:id w:val="466861304"/>
        <w:placeholder>
          <w:docPart w:val="DefaultPlaceholder_-1854013440"/>
        </w:placeholder>
      </w:sdtPr>
      <w:sdtContent>
        <w:p w14:paraId="6716F636" w14:textId="0EF5B2CE" w:rsidR="661A4249" w:rsidRDefault="004D0C6F" w:rsidP="70C04346">
          <w:pPr>
            <w:shd w:val="clear" w:color="auto" w:fill="FFFFFF" w:themeFill="background1"/>
            <w:spacing w:before="225" w:after="225"/>
            <w:rPr>
              <w:rFonts w:ascii="Raleway" w:eastAsia="Raleway" w:hAnsi="Raleway" w:cs="Raleway"/>
              <w:b/>
              <w:bCs/>
              <w:color w:val="000000" w:themeColor="text1"/>
              <w:sz w:val="22"/>
              <w:szCs w:val="22"/>
            </w:rPr>
          </w:pPr>
          <w:r>
            <w:rPr>
              <w:rFonts w:ascii="Raleway" w:eastAsia="Raleway" w:hAnsi="Raleway" w:cs="Raleway"/>
              <w:b/>
              <w:bCs/>
              <w:color w:val="000000" w:themeColor="text1"/>
              <w:sz w:val="22"/>
              <w:szCs w:val="22"/>
            </w:rPr>
            <w:t>Sous Chef</w:t>
          </w:r>
        </w:p>
      </w:sdtContent>
    </w:sdt>
    <w:p w14:paraId="112E744D" w14:textId="77777777" w:rsidR="004D0C6F" w:rsidRDefault="004D0C6F" w:rsidP="11E917BA">
      <w:pPr>
        <w:shd w:val="clear" w:color="auto" w:fill="FFFFFF" w:themeFill="background1"/>
        <w:tabs>
          <w:tab w:val="center" w:pos="4680"/>
        </w:tabs>
        <w:spacing w:before="225" w:after="225"/>
        <w:rPr>
          <w:rFonts w:ascii="Raleway" w:eastAsia="Raleway" w:hAnsi="Raleway" w:cs="Raleway"/>
          <w:color w:val="000000" w:themeColor="text1"/>
          <w:sz w:val="22"/>
          <w:szCs w:val="22"/>
        </w:rPr>
      </w:pPr>
      <w:r w:rsidRPr="000A0168">
        <w:rPr>
          <w:rFonts w:ascii="Raleway" w:eastAsia="Raleway" w:hAnsi="Raleway" w:cs="Raleway"/>
          <w:color w:val="000000" w:themeColor="text1"/>
          <w:sz w:val="22"/>
          <w:szCs w:val="22"/>
        </w:rPr>
        <w:t xml:space="preserve">The primary responsibility of the </w:t>
      </w:r>
      <w:r w:rsidRPr="004D0C6F">
        <w:rPr>
          <w:rFonts w:ascii="Raleway" w:eastAsia="Raleway" w:hAnsi="Raleway" w:cs="Raleway"/>
          <w:color w:val="000000" w:themeColor="text1"/>
          <w:sz w:val="22"/>
          <w:szCs w:val="22"/>
        </w:rPr>
        <w:t xml:space="preserve">Sous </w:t>
      </w:r>
      <w:r w:rsidRPr="000A0168">
        <w:rPr>
          <w:rFonts w:ascii="Raleway" w:eastAsia="Raleway" w:hAnsi="Raleway" w:cs="Raleway"/>
          <w:color w:val="000000" w:themeColor="text1"/>
          <w:sz w:val="22"/>
          <w:szCs w:val="22"/>
        </w:rPr>
        <w:t>Chef is to manage and coordinate the daily meal service program and the organization and cleanliness of the commercial and family kitchens to comply with the City of Dallas food service regulations</w:t>
      </w:r>
      <w:r w:rsidRPr="004D0C6F">
        <w:rPr>
          <w:rFonts w:ascii="Raleway" w:eastAsia="Raleway" w:hAnsi="Raleway" w:cs="Raleway"/>
          <w:color w:val="000000" w:themeColor="text1"/>
          <w:sz w:val="22"/>
          <w:szCs w:val="22"/>
        </w:rPr>
        <w:t xml:space="preserve"> in the absence of the Executive Chef</w:t>
      </w:r>
      <w:r w:rsidRPr="000A0168">
        <w:rPr>
          <w:rFonts w:ascii="Raleway" w:eastAsia="Raleway" w:hAnsi="Raleway" w:cs="Raleway"/>
          <w:color w:val="000000" w:themeColor="text1"/>
          <w:sz w:val="22"/>
          <w:szCs w:val="22"/>
        </w:rPr>
        <w:t xml:space="preserve">. The </w:t>
      </w:r>
      <w:r w:rsidRPr="004D0C6F">
        <w:rPr>
          <w:rFonts w:ascii="Raleway" w:eastAsia="Raleway" w:hAnsi="Raleway" w:cs="Raleway"/>
          <w:color w:val="000000" w:themeColor="text1"/>
          <w:sz w:val="22"/>
          <w:szCs w:val="22"/>
        </w:rPr>
        <w:t xml:space="preserve">Sous </w:t>
      </w:r>
      <w:r w:rsidRPr="000A0168">
        <w:rPr>
          <w:rFonts w:ascii="Raleway" w:eastAsia="Raleway" w:hAnsi="Raleway" w:cs="Raleway"/>
          <w:color w:val="000000" w:themeColor="text1"/>
          <w:sz w:val="22"/>
          <w:szCs w:val="22"/>
        </w:rPr>
        <w:t xml:space="preserve">Chef </w:t>
      </w:r>
      <w:r w:rsidRPr="004D0C6F">
        <w:rPr>
          <w:rFonts w:ascii="Raleway" w:eastAsia="Raleway" w:hAnsi="Raleway" w:cs="Raleway"/>
          <w:color w:val="000000" w:themeColor="text1"/>
          <w:sz w:val="22"/>
          <w:szCs w:val="22"/>
        </w:rPr>
        <w:t>works alongside</w:t>
      </w:r>
      <w:r w:rsidRPr="000A0168">
        <w:rPr>
          <w:rFonts w:ascii="Raleway" w:eastAsia="Raleway" w:hAnsi="Raleway" w:cs="Raleway"/>
          <w:color w:val="000000" w:themeColor="text1"/>
          <w:sz w:val="22"/>
          <w:szCs w:val="22"/>
        </w:rPr>
        <w:t xml:space="preserve"> Food Service Coordinators and</w:t>
      </w:r>
      <w:r w:rsidRPr="004D0C6F">
        <w:rPr>
          <w:rFonts w:ascii="Raleway" w:eastAsia="Raleway" w:hAnsi="Raleway" w:cs="Raleway"/>
          <w:color w:val="000000" w:themeColor="text1"/>
          <w:sz w:val="22"/>
          <w:szCs w:val="22"/>
        </w:rPr>
        <w:t xml:space="preserve"> supervises</w:t>
      </w:r>
      <w:r w:rsidRPr="000A0168">
        <w:rPr>
          <w:rFonts w:ascii="Raleway" w:eastAsia="Raleway" w:hAnsi="Raleway" w:cs="Raleway"/>
          <w:color w:val="000000" w:themeColor="text1"/>
          <w:sz w:val="22"/>
          <w:szCs w:val="22"/>
        </w:rPr>
        <w:t xml:space="preserve"> Kitchen Volunteers. The </w:t>
      </w:r>
      <w:r w:rsidRPr="004D0C6F">
        <w:rPr>
          <w:rFonts w:ascii="Raleway" w:eastAsia="Raleway" w:hAnsi="Raleway" w:cs="Raleway"/>
          <w:color w:val="000000" w:themeColor="text1"/>
          <w:sz w:val="22"/>
          <w:szCs w:val="22"/>
        </w:rPr>
        <w:t xml:space="preserve">Sous </w:t>
      </w:r>
      <w:r w:rsidRPr="000A0168">
        <w:rPr>
          <w:rFonts w:ascii="Raleway" w:eastAsia="Raleway" w:hAnsi="Raleway" w:cs="Raleway"/>
          <w:color w:val="000000" w:themeColor="text1"/>
          <w:sz w:val="22"/>
          <w:szCs w:val="22"/>
        </w:rPr>
        <w:t xml:space="preserve">Chef is knowledgeable of the mission, goals, and objectives of the Ronald McDonald House of Dallas (RMHD) and ensures that all RMHD policies and procedures are appropriately implemented. The focus of the </w:t>
      </w:r>
      <w:r w:rsidRPr="004D0C6F">
        <w:rPr>
          <w:rFonts w:ascii="Raleway" w:eastAsia="Raleway" w:hAnsi="Raleway" w:cs="Raleway"/>
          <w:color w:val="000000" w:themeColor="text1"/>
          <w:sz w:val="22"/>
          <w:szCs w:val="22"/>
        </w:rPr>
        <w:t xml:space="preserve">Sous </w:t>
      </w:r>
      <w:r w:rsidRPr="000A0168">
        <w:rPr>
          <w:rFonts w:ascii="Raleway" w:eastAsia="Raleway" w:hAnsi="Raleway" w:cs="Raleway"/>
          <w:color w:val="000000" w:themeColor="text1"/>
          <w:sz w:val="22"/>
          <w:szCs w:val="22"/>
        </w:rPr>
        <w:t xml:space="preserve">Chef is to see that the meal service program and kitchen operations of RMHD are well maintained daily for a great and safe experience for families, volunteers, and staff.  </w:t>
      </w:r>
    </w:p>
    <w:p w14:paraId="576337BD" w14:textId="052DB1D9" w:rsidR="005F2A7D" w:rsidRDefault="005F2A7D" w:rsidP="11E917BA">
      <w:pPr>
        <w:shd w:val="clear" w:color="auto" w:fill="FFFFFF" w:themeFill="background1"/>
        <w:tabs>
          <w:tab w:val="center" w:pos="4680"/>
        </w:tabs>
        <w:spacing w:before="225" w:after="225"/>
        <w:rPr>
          <w:rFonts w:ascii="Arial Narrow" w:eastAsia="Arial Narrow" w:hAnsi="Arial Narrow" w:cs="Arial Narrow"/>
          <w:color w:val="000000" w:themeColor="text1"/>
        </w:rPr>
      </w:pPr>
      <w:r w:rsidRPr="11E917BA">
        <w:rPr>
          <w:rFonts w:ascii="Raleway" w:eastAsia="Raleway" w:hAnsi="Raleway" w:cs="Raleway"/>
          <w:b/>
          <w:bCs/>
          <w:color w:val="000000" w:themeColor="text1"/>
          <w:sz w:val="22"/>
          <w:szCs w:val="22"/>
        </w:rPr>
        <w:lastRenderedPageBreak/>
        <w:t>What you need to know:</w:t>
      </w:r>
      <w:r w:rsidR="0370BDDA" w:rsidRPr="11E917BA">
        <w:rPr>
          <w:rFonts w:ascii="Raleway" w:eastAsia="Raleway" w:hAnsi="Raleway" w:cs="Raleway"/>
          <w:b/>
          <w:bCs/>
          <w:color w:val="000000" w:themeColor="text1"/>
          <w:sz w:val="22"/>
          <w:szCs w:val="22"/>
        </w:rPr>
        <w:t xml:space="preserve"> </w:t>
      </w:r>
      <w:r w:rsidR="004D0C6F">
        <w:rPr>
          <w:rFonts w:ascii="Raleway" w:eastAsia="Raleway" w:hAnsi="Raleway" w:cs="Raleway"/>
          <w:color w:val="000000" w:themeColor="text1"/>
          <w:sz w:val="22"/>
          <w:szCs w:val="22"/>
        </w:rPr>
        <w:t>A working knowledge of food safety regulations and kitchen operations.</w:t>
      </w:r>
      <w:r w:rsidR="00BD1B23">
        <w:rPr>
          <w:rFonts w:ascii="Raleway" w:eastAsia="Raleway" w:hAnsi="Raleway" w:cs="Raleway"/>
          <w:color w:val="000000" w:themeColor="text1"/>
          <w:sz w:val="22"/>
          <w:szCs w:val="22"/>
        </w:rPr>
        <w:t xml:space="preserve"> </w:t>
      </w:r>
      <w:r w:rsidR="007422E9" w:rsidRPr="007422E9">
        <w:rPr>
          <w:rFonts w:ascii="Raleway" w:eastAsia="Raleway" w:hAnsi="Raleway" w:cs="Raleway"/>
          <w:b/>
          <w:bCs/>
          <w:color w:val="000000" w:themeColor="text1"/>
          <w:sz w:val="22"/>
          <w:szCs w:val="22"/>
        </w:rPr>
        <w:t>Qualifications</w:t>
      </w:r>
      <w:r w:rsidR="007422E9">
        <w:rPr>
          <w:rFonts w:ascii="Raleway" w:eastAsia="Raleway" w:hAnsi="Raleway" w:cs="Raleway"/>
          <w:color w:val="000000" w:themeColor="text1"/>
          <w:sz w:val="22"/>
          <w:szCs w:val="22"/>
        </w:rPr>
        <w:t xml:space="preserve">: </w:t>
      </w:r>
      <w:r w:rsidR="004D0C6F">
        <w:rPr>
          <w:rFonts w:ascii="Raleway" w:eastAsia="Raleway" w:hAnsi="Raleway" w:cs="Raleway"/>
          <w:color w:val="000000" w:themeColor="text1"/>
          <w:sz w:val="22"/>
          <w:szCs w:val="22"/>
        </w:rPr>
        <w:t>Experience working in commercial kitchen required. Culinary Degree preferred</w:t>
      </w:r>
      <w:r w:rsidR="001B71BD">
        <w:rPr>
          <w:rFonts w:ascii="Raleway" w:eastAsia="Raleway" w:hAnsi="Raleway" w:cs="Raleway"/>
          <w:color w:val="000000" w:themeColor="text1"/>
          <w:sz w:val="22"/>
          <w:szCs w:val="22"/>
        </w:rPr>
        <w:t xml:space="preserve">. </w:t>
      </w:r>
      <w:r w:rsidR="00FF6AED">
        <w:rPr>
          <w:rFonts w:ascii="Raleway" w:eastAsia="Raleway" w:hAnsi="Raleway" w:cs="Raleway"/>
          <w:color w:val="000000" w:themeColor="text1"/>
          <w:sz w:val="22"/>
          <w:szCs w:val="22"/>
        </w:rPr>
        <w:t xml:space="preserve">Experience in </w:t>
      </w:r>
      <w:r w:rsidR="007422E9">
        <w:rPr>
          <w:rFonts w:ascii="Raleway" w:eastAsia="Raleway" w:hAnsi="Raleway" w:cs="Raleway"/>
          <w:color w:val="000000" w:themeColor="text1"/>
          <w:sz w:val="22"/>
          <w:szCs w:val="22"/>
        </w:rPr>
        <w:t xml:space="preserve">nonprofit preferred. </w:t>
      </w:r>
    </w:p>
    <w:sdt>
      <w:sdtPr>
        <w:rPr>
          <w:rFonts w:ascii="Raleway" w:eastAsia="Raleway" w:hAnsi="Raleway" w:cs="Raleway"/>
          <w:b/>
          <w:bCs/>
          <w:color w:val="000000" w:themeColor="text1"/>
          <w:sz w:val="22"/>
          <w:szCs w:val="22"/>
        </w:rPr>
        <w:id w:val="224260078"/>
        <w:placeholder>
          <w:docPart w:val="DefaultPlaceholder_-1854013440"/>
        </w:placeholder>
      </w:sdtPr>
      <w:sdtContent>
        <w:p w14:paraId="7D034B95" w14:textId="237EC533" w:rsidR="002C7A5D" w:rsidRPr="00E76026" w:rsidRDefault="002C7A5D" w:rsidP="00A43F76">
          <w:pPr>
            <w:shd w:val="clear" w:color="auto" w:fill="FFFFFF" w:themeFill="background1"/>
            <w:tabs>
              <w:tab w:val="center" w:pos="4680"/>
            </w:tabs>
            <w:spacing w:before="225" w:after="225"/>
            <w:rPr>
              <w:rFonts w:ascii="Raleway" w:eastAsia="Raleway" w:hAnsi="Raleway" w:cs="Raleway"/>
              <w:b/>
              <w:bCs/>
              <w:color w:val="000000" w:themeColor="text1"/>
              <w:sz w:val="22"/>
              <w:szCs w:val="22"/>
            </w:rPr>
          </w:pPr>
          <w:r w:rsidRPr="11E917BA">
            <w:rPr>
              <w:rFonts w:ascii="Raleway" w:eastAsia="Raleway" w:hAnsi="Raleway" w:cs="Raleway"/>
              <w:b/>
              <w:bCs/>
              <w:color w:val="000000" w:themeColor="text1"/>
              <w:sz w:val="22"/>
              <w:szCs w:val="22"/>
            </w:rPr>
            <w:t xml:space="preserve">Job Status: </w:t>
          </w:r>
          <w:sdt>
            <w:sdtPr>
              <w:rPr>
                <w:rFonts w:ascii="Raleway" w:eastAsia="Raleway" w:hAnsi="Raleway" w:cs="Raleway"/>
                <w:b/>
                <w:bCs/>
                <w:color w:val="000000" w:themeColor="text1"/>
                <w:sz w:val="22"/>
                <w:szCs w:val="22"/>
              </w:rPr>
              <w:id w:val="1230658067"/>
              <w:placeholder>
                <w:docPart w:val="B1E82338E8F64F0EAB6E8A2C5E469053"/>
              </w:placeholder>
              <w:dropDownList>
                <w:listItem w:displayText="Full-time" w:value="Full-time"/>
                <w:listItem w:displayText="Part-time" w:value="Part-time"/>
              </w:dropDownList>
            </w:sdtPr>
            <w:sdtContent>
              <w:r w:rsidR="098D2EE2" w:rsidRPr="11E917BA">
                <w:rPr>
                  <w:rFonts w:ascii="Raleway" w:eastAsia="Raleway" w:hAnsi="Raleway" w:cs="Raleway"/>
                  <w:b/>
                  <w:bCs/>
                  <w:color w:val="000000" w:themeColor="text1"/>
                  <w:sz w:val="22"/>
                  <w:szCs w:val="22"/>
                </w:rPr>
                <w:t>Full-time</w:t>
              </w:r>
            </w:sdtContent>
          </w:sdt>
          <w:r w:rsidR="004D0C6F">
            <w:rPr>
              <w:rFonts w:ascii="Raleway" w:eastAsia="Raleway" w:hAnsi="Raleway" w:cs="Raleway"/>
              <w:b/>
              <w:bCs/>
              <w:color w:val="000000" w:themeColor="text1"/>
              <w:sz w:val="22"/>
              <w:szCs w:val="22"/>
            </w:rPr>
            <w:t>/Exempt</w:t>
          </w:r>
          <w:sdt>
            <w:sdtPr>
              <w:rPr>
                <w:rFonts w:ascii="Raleway" w:eastAsia="Raleway" w:hAnsi="Raleway" w:cs="Raleway"/>
                <w:b/>
                <w:bCs/>
                <w:color w:val="000000" w:themeColor="text1"/>
                <w:sz w:val="22"/>
                <w:szCs w:val="22"/>
              </w:rPr>
              <w:id w:val="1070774241"/>
              <w:placeholder>
                <w:docPart w:val="89F03B95B73A4BE39C7A090CDE5B0415"/>
              </w:placeholder>
              <w:showingPlcHdr/>
            </w:sdtPr>
            <w:sdtContent>
              <w:r w:rsidR="004D0C6F" w:rsidRPr="00993B2D">
                <w:rPr>
                  <w:rStyle w:val="PlaceholderText"/>
                </w:rPr>
                <w:t>Click or tap here to enter text.</w:t>
              </w:r>
            </w:sdtContent>
          </w:sdt>
        </w:p>
      </w:sdtContent>
    </w:sdt>
    <w:p w14:paraId="5CD0E4E0" w14:textId="551C3173" w:rsidR="661A4249" w:rsidRPr="00FF6AED" w:rsidRDefault="661A4249" w:rsidP="5671583F">
      <w:pPr>
        <w:shd w:val="clear" w:color="auto" w:fill="FFFFFF" w:themeFill="background1"/>
        <w:spacing w:before="225" w:after="225"/>
        <w:rPr>
          <w:rFonts w:ascii="Raleway" w:eastAsia="Raleway" w:hAnsi="Raleway" w:cs="Raleway"/>
          <w:sz w:val="22"/>
          <w:szCs w:val="22"/>
        </w:rPr>
      </w:pPr>
      <w:r w:rsidRPr="5671583F">
        <w:rPr>
          <w:rFonts w:ascii="Raleway" w:eastAsia="Raleway" w:hAnsi="Raleway" w:cs="Raleway"/>
          <w:b/>
          <w:bCs/>
          <w:color w:val="000000" w:themeColor="text1"/>
          <w:sz w:val="22"/>
          <w:szCs w:val="22"/>
        </w:rPr>
        <w:t>How to Apply</w:t>
      </w:r>
      <w:r w:rsidR="4EC67BA0" w:rsidRPr="5671583F">
        <w:rPr>
          <w:rFonts w:ascii="Raleway" w:eastAsia="Raleway" w:hAnsi="Raleway" w:cs="Raleway"/>
          <w:b/>
          <w:bCs/>
          <w:color w:val="000000" w:themeColor="text1"/>
          <w:sz w:val="22"/>
          <w:szCs w:val="22"/>
        </w:rPr>
        <w:t xml:space="preserve">: </w:t>
      </w:r>
      <w:r w:rsidR="4EC67BA0" w:rsidRPr="00FF6AED">
        <w:rPr>
          <w:rFonts w:ascii="Raleway" w:eastAsia="Raleway" w:hAnsi="Raleway" w:cs="Raleway"/>
          <w:color w:val="000000" w:themeColor="text1"/>
          <w:sz w:val="22"/>
          <w:szCs w:val="22"/>
        </w:rPr>
        <w:t xml:space="preserve">When you join our team, you become part of an exceptional organization that provides comfort and care to children and families from across the world. </w:t>
      </w:r>
      <w:r w:rsidR="4EC67BA0" w:rsidRPr="00FF6AED">
        <w:rPr>
          <w:rFonts w:ascii="Raleway" w:eastAsia="Raleway" w:hAnsi="Raleway" w:cs="Raleway"/>
          <w:sz w:val="22"/>
          <w:szCs w:val="22"/>
        </w:rPr>
        <w:t xml:space="preserve">If you are interested in </w:t>
      </w:r>
      <w:r w:rsidR="004D0C6F">
        <w:rPr>
          <w:rFonts w:ascii="Raleway" w:eastAsia="Raleway" w:hAnsi="Raleway" w:cs="Raleway"/>
          <w:sz w:val="22"/>
          <w:szCs w:val="22"/>
        </w:rPr>
        <w:t>this</w:t>
      </w:r>
      <w:r w:rsidR="4EC67BA0" w:rsidRPr="00FF6AED">
        <w:rPr>
          <w:rFonts w:ascii="Raleway" w:eastAsia="Raleway" w:hAnsi="Raleway" w:cs="Raleway"/>
          <w:sz w:val="22"/>
          <w:szCs w:val="22"/>
        </w:rPr>
        <w:t xml:space="preserve"> position, please forward your resume</w:t>
      </w:r>
      <w:r w:rsidR="00556619" w:rsidRPr="00FF6AED">
        <w:rPr>
          <w:rFonts w:ascii="Raleway" w:eastAsia="Raleway" w:hAnsi="Raleway" w:cs="Raleway"/>
          <w:sz w:val="22"/>
          <w:szCs w:val="22"/>
        </w:rPr>
        <w:t xml:space="preserve"> and salary requirement</w:t>
      </w:r>
      <w:r w:rsidR="4EC67BA0" w:rsidRPr="00FF6AED">
        <w:rPr>
          <w:rFonts w:ascii="Raleway" w:eastAsia="Raleway" w:hAnsi="Raleway" w:cs="Raleway"/>
          <w:sz w:val="22"/>
          <w:szCs w:val="22"/>
        </w:rPr>
        <w:t xml:space="preserve"> to </w:t>
      </w:r>
      <w:sdt>
        <w:sdtPr>
          <w:rPr>
            <w:rFonts w:ascii="Raleway" w:eastAsia="Raleway" w:hAnsi="Raleway" w:cs="Raleway"/>
            <w:sz w:val="22"/>
            <w:szCs w:val="22"/>
          </w:rPr>
          <w:id w:val="-530879749"/>
          <w:placeholder>
            <w:docPart w:val="DefaultPlaceholder_-1854013440"/>
          </w:placeholder>
        </w:sdtPr>
        <w:sdtContent>
          <w:r w:rsidR="004D0C6F">
            <w:rPr>
              <w:rFonts w:ascii="Raleway" w:eastAsia="Raleway" w:hAnsi="Raleway" w:cs="Raleway"/>
              <w:sz w:val="22"/>
              <w:szCs w:val="22"/>
            </w:rPr>
            <w:t>Chef Zach Price</w:t>
          </w:r>
          <w:r w:rsidR="00BD1B23" w:rsidRPr="00FF6AED">
            <w:rPr>
              <w:rFonts w:ascii="Raleway" w:eastAsia="Raleway" w:hAnsi="Raleway" w:cs="Raleway"/>
              <w:sz w:val="22"/>
              <w:szCs w:val="22"/>
            </w:rPr>
            <w:t xml:space="preserve"> </w:t>
          </w:r>
        </w:sdtContent>
      </w:sdt>
      <w:r w:rsidR="4EC67BA0" w:rsidRPr="00FF6AED">
        <w:rPr>
          <w:rFonts w:ascii="Raleway" w:eastAsia="Raleway" w:hAnsi="Raleway" w:cs="Raleway"/>
          <w:sz w:val="22"/>
          <w:szCs w:val="22"/>
        </w:rPr>
        <w:t xml:space="preserve"> at </w:t>
      </w:r>
      <w:sdt>
        <w:sdtPr>
          <w:rPr>
            <w:rFonts w:ascii="Raleway" w:eastAsia="Raleway" w:hAnsi="Raleway" w:cs="Raleway"/>
            <w:sz w:val="22"/>
            <w:szCs w:val="22"/>
          </w:rPr>
          <w:id w:val="-915005841"/>
          <w:placeholder>
            <w:docPart w:val="DefaultPlaceholder_-1854013440"/>
          </w:placeholder>
        </w:sdtPr>
        <w:sdtContent>
          <w:r w:rsidR="004D0C6F">
            <w:rPr>
              <w:rStyle w:val="PlaceholderText"/>
              <w:rFonts w:ascii="Raleway" w:hAnsi="Raleway"/>
              <w:color w:val="auto"/>
            </w:rPr>
            <w:t>zprice@rmhdallas.org</w:t>
          </w:r>
        </w:sdtContent>
      </w:sdt>
    </w:p>
    <w:p w14:paraId="4EAFAD26" w14:textId="77777777" w:rsidR="008506E2" w:rsidRDefault="008506E2" w:rsidP="008506E2">
      <w:pPr>
        <w:shd w:val="clear" w:color="auto" w:fill="FFFFFF" w:themeFill="background1"/>
        <w:spacing w:before="225" w:after="225"/>
        <w:jc w:val="both"/>
        <w:rPr>
          <w:rFonts w:ascii="Raleway" w:eastAsia="Raleway" w:hAnsi="Raleway" w:cs="Raleway"/>
          <w:color w:val="000000" w:themeColor="text1"/>
          <w:sz w:val="22"/>
          <w:szCs w:val="22"/>
        </w:rPr>
      </w:pPr>
      <w:r w:rsidRPr="70C04346">
        <w:rPr>
          <w:rFonts w:ascii="Raleway" w:eastAsia="Raleway" w:hAnsi="Raleway" w:cs="Raleway"/>
          <w:color w:val="000000" w:themeColor="text1"/>
          <w:sz w:val="22"/>
          <w:szCs w:val="22"/>
        </w:rPr>
        <w:t>We are proud to have served families from all over the state, country, and world for the past four decades. Join us in this important work and make a difference in the lives of many while they face the unthinkable.</w:t>
      </w:r>
    </w:p>
    <w:p w14:paraId="2C078E63" w14:textId="4CAD8488" w:rsidR="008A2636" w:rsidRDefault="21B953AD" w:rsidP="0B3A5FAB">
      <w:pPr>
        <w:shd w:val="clear" w:color="auto" w:fill="FFFFFF" w:themeFill="background1"/>
        <w:spacing w:before="225" w:after="225"/>
        <w:rPr>
          <w:rFonts w:ascii="Raleway" w:eastAsia="Raleway" w:hAnsi="Raleway" w:cs="Raleway"/>
          <w:sz w:val="22"/>
          <w:szCs w:val="22"/>
        </w:rPr>
      </w:pPr>
      <w:r w:rsidRPr="119BA688">
        <w:rPr>
          <w:rFonts w:ascii="Raleway" w:eastAsia="Raleway" w:hAnsi="Raleway" w:cs="Raleway"/>
          <w:color w:val="222222"/>
          <w:sz w:val="22"/>
          <w:szCs w:val="22"/>
        </w:rPr>
        <w:t>RMHD is an equal opportunity employer. In accordance with anti-discrimination law, it is the purpose of this policy to effectuate these principles and mandates. RMHD prohibits discrimination and harassment of any type and affords equal employment opportunities to employees and applicants without regard to race, color, religion, sex, sexual orientation, gender identity or expression, pregnancy, age, national origin, disability status, genetic information, protected veteran status, or any other characteristic protected by law. RMHD conforms to the spirit as well as to the letter of all applicable laws and regulations.</w:t>
      </w:r>
    </w:p>
    <w:sectPr w:rsidR="008A2636">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02B5D" w14:textId="77777777" w:rsidR="00317028" w:rsidRDefault="00317028" w:rsidP="001211C5">
      <w:pPr>
        <w:spacing w:after="0" w:line="240" w:lineRule="auto"/>
      </w:pPr>
      <w:r>
        <w:separator/>
      </w:r>
    </w:p>
  </w:endnote>
  <w:endnote w:type="continuationSeparator" w:id="0">
    <w:p w14:paraId="4C483A98" w14:textId="77777777" w:rsidR="00317028" w:rsidRDefault="00317028" w:rsidP="001211C5">
      <w:pPr>
        <w:spacing w:after="0" w:line="240" w:lineRule="auto"/>
      </w:pPr>
      <w:r>
        <w:continuationSeparator/>
      </w:r>
    </w:p>
  </w:endnote>
  <w:endnote w:type="continuationNotice" w:id="1">
    <w:p w14:paraId="3FAA49E5" w14:textId="77777777" w:rsidR="00317028" w:rsidRDefault="003170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57432" w14:textId="77777777" w:rsidR="00317028" w:rsidRDefault="00317028" w:rsidP="001211C5">
      <w:pPr>
        <w:spacing w:after="0" w:line="240" w:lineRule="auto"/>
      </w:pPr>
      <w:r>
        <w:separator/>
      </w:r>
    </w:p>
  </w:footnote>
  <w:footnote w:type="continuationSeparator" w:id="0">
    <w:p w14:paraId="2A8AC7CE" w14:textId="77777777" w:rsidR="00317028" w:rsidRDefault="00317028" w:rsidP="001211C5">
      <w:pPr>
        <w:spacing w:after="0" w:line="240" w:lineRule="auto"/>
      </w:pPr>
      <w:r>
        <w:continuationSeparator/>
      </w:r>
    </w:p>
  </w:footnote>
  <w:footnote w:type="continuationNotice" w:id="1">
    <w:p w14:paraId="4818051C" w14:textId="77777777" w:rsidR="00317028" w:rsidRDefault="003170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4B5EE" w14:textId="4FE43D35" w:rsidR="004D0C6F" w:rsidRPr="004D0C6F" w:rsidRDefault="004D0C6F" w:rsidP="004D0C6F">
    <w:pPr>
      <w:pStyle w:val="Header"/>
      <w:jc w:val="center"/>
      <w:rPr>
        <w:rFonts w:ascii="Raleway" w:eastAsia="Raleway" w:hAnsi="Raleway" w:cs="Raleway"/>
        <w:b/>
        <w:bCs/>
        <w:color w:val="000000" w:themeColor="text1"/>
        <w:sz w:val="32"/>
        <w:szCs w:val="32"/>
      </w:rPr>
    </w:pPr>
    <w:r>
      <w:rPr>
        <w:rFonts w:ascii="Raleway" w:eastAsia="Raleway" w:hAnsi="Raleway" w:cs="Raleway"/>
        <w:b/>
        <w:bCs/>
        <w:color w:val="000000" w:themeColor="text1"/>
        <w:sz w:val="32"/>
        <w:szCs w:val="32"/>
      </w:rPr>
      <w:t>Sous Chef</w:t>
    </w:r>
  </w:p>
</w:hdr>
</file>

<file path=word/intelligence2.xml><?xml version="1.0" encoding="utf-8"?>
<int2:intelligence xmlns:int2="http://schemas.microsoft.com/office/intelligence/2020/intelligence" xmlns:oel="http://schemas.microsoft.com/office/2019/extlst">
  <int2:observations>
    <int2:bookmark int2:bookmarkName="_Int_f3XAlKHc" int2:invalidationBookmarkName="" int2:hashCode="Q7rcErB+dzlX3c" int2:id="uqseXWhv">
      <int2:state int2:value="Rejected" int2:type="AugLoop_Text_Critique"/>
    </int2:bookmark>
    <int2:bookmark int2:bookmarkName="_Int_FyKv3a5z" int2:invalidationBookmarkName="" int2:hashCode="Jvn4bjYDDgf2W5" int2:id="SQFeAn0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EC0BF"/>
    <w:multiLevelType w:val="hybridMultilevel"/>
    <w:tmpl w:val="82EC16B8"/>
    <w:lvl w:ilvl="0" w:tplc="EF228CBC">
      <w:start w:val="1"/>
      <w:numFmt w:val="bullet"/>
      <w:lvlText w:val="o"/>
      <w:lvlJc w:val="left"/>
      <w:pPr>
        <w:ind w:left="1584" w:hanging="360"/>
      </w:pPr>
      <w:rPr>
        <w:rFonts w:ascii="Courier New" w:hAnsi="Courier New" w:hint="default"/>
      </w:rPr>
    </w:lvl>
    <w:lvl w:ilvl="1" w:tplc="7C1E15EE">
      <w:start w:val="1"/>
      <w:numFmt w:val="bullet"/>
      <w:lvlText w:val="o"/>
      <w:lvlJc w:val="left"/>
      <w:pPr>
        <w:ind w:left="1440" w:hanging="360"/>
      </w:pPr>
      <w:rPr>
        <w:rFonts w:ascii="Courier New" w:hAnsi="Courier New" w:hint="default"/>
      </w:rPr>
    </w:lvl>
    <w:lvl w:ilvl="2" w:tplc="886AA9EC">
      <w:start w:val="1"/>
      <w:numFmt w:val="bullet"/>
      <w:lvlText w:val=""/>
      <w:lvlJc w:val="left"/>
      <w:pPr>
        <w:ind w:left="2160" w:hanging="360"/>
      </w:pPr>
      <w:rPr>
        <w:rFonts w:ascii="Wingdings" w:hAnsi="Wingdings" w:hint="default"/>
      </w:rPr>
    </w:lvl>
    <w:lvl w:ilvl="3" w:tplc="6ACC9F70">
      <w:start w:val="1"/>
      <w:numFmt w:val="bullet"/>
      <w:lvlText w:val=""/>
      <w:lvlJc w:val="left"/>
      <w:pPr>
        <w:ind w:left="2880" w:hanging="360"/>
      </w:pPr>
      <w:rPr>
        <w:rFonts w:ascii="Symbol" w:hAnsi="Symbol" w:hint="default"/>
      </w:rPr>
    </w:lvl>
    <w:lvl w:ilvl="4" w:tplc="0326093C">
      <w:start w:val="1"/>
      <w:numFmt w:val="bullet"/>
      <w:lvlText w:val="o"/>
      <w:lvlJc w:val="left"/>
      <w:pPr>
        <w:ind w:left="3600" w:hanging="360"/>
      </w:pPr>
      <w:rPr>
        <w:rFonts w:ascii="Courier New" w:hAnsi="Courier New" w:hint="default"/>
      </w:rPr>
    </w:lvl>
    <w:lvl w:ilvl="5" w:tplc="AEE05DF6">
      <w:start w:val="1"/>
      <w:numFmt w:val="bullet"/>
      <w:lvlText w:val=""/>
      <w:lvlJc w:val="left"/>
      <w:pPr>
        <w:ind w:left="4320" w:hanging="360"/>
      </w:pPr>
      <w:rPr>
        <w:rFonts w:ascii="Wingdings" w:hAnsi="Wingdings" w:hint="default"/>
      </w:rPr>
    </w:lvl>
    <w:lvl w:ilvl="6" w:tplc="42EE15EA">
      <w:start w:val="1"/>
      <w:numFmt w:val="bullet"/>
      <w:lvlText w:val=""/>
      <w:lvlJc w:val="left"/>
      <w:pPr>
        <w:ind w:left="5040" w:hanging="360"/>
      </w:pPr>
      <w:rPr>
        <w:rFonts w:ascii="Symbol" w:hAnsi="Symbol" w:hint="default"/>
      </w:rPr>
    </w:lvl>
    <w:lvl w:ilvl="7" w:tplc="1612122E">
      <w:start w:val="1"/>
      <w:numFmt w:val="bullet"/>
      <w:lvlText w:val="o"/>
      <w:lvlJc w:val="left"/>
      <w:pPr>
        <w:ind w:left="5760" w:hanging="360"/>
      </w:pPr>
      <w:rPr>
        <w:rFonts w:ascii="Courier New" w:hAnsi="Courier New" w:hint="default"/>
      </w:rPr>
    </w:lvl>
    <w:lvl w:ilvl="8" w:tplc="ACB42558">
      <w:start w:val="1"/>
      <w:numFmt w:val="bullet"/>
      <w:lvlText w:val=""/>
      <w:lvlJc w:val="left"/>
      <w:pPr>
        <w:ind w:left="6480" w:hanging="360"/>
      </w:pPr>
      <w:rPr>
        <w:rFonts w:ascii="Wingdings" w:hAnsi="Wingdings" w:hint="default"/>
      </w:rPr>
    </w:lvl>
  </w:abstractNum>
  <w:abstractNum w:abstractNumId="1" w15:restartNumberingAfterBreak="0">
    <w:nsid w:val="3AD09267"/>
    <w:multiLevelType w:val="hybridMultilevel"/>
    <w:tmpl w:val="11149698"/>
    <w:lvl w:ilvl="0" w:tplc="C368F64E">
      <w:start w:val="1"/>
      <w:numFmt w:val="bullet"/>
      <w:lvlText w:val="o"/>
      <w:lvlJc w:val="left"/>
      <w:pPr>
        <w:ind w:left="1584" w:hanging="360"/>
      </w:pPr>
      <w:rPr>
        <w:rFonts w:ascii="Courier New" w:hAnsi="Courier New" w:hint="default"/>
      </w:rPr>
    </w:lvl>
    <w:lvl w:ilvl="1" w:tplc="B5C6F088">
      <w:start w:val="1"/>
      <w:numFmt w:val="bullet"/>
      <w:lvlText w:val="o"/>
      <w:lvlJc w:val="left"/>
      <w:pPr>
        <w:ind w:left="1440" w:hanging="360"/>
      </w:pPr>
      <w:rPr>
        <w:rFonts w:ascii="Courier New" w:hAnsi="Courier New" w:hint="default"/>
      </w:rPr>
    </w:lvl>
    <w:lvl w:ilvl="2" w:tplc="1C542534">
      <w:start w:val="1"/>
      <w:numFmt w:val="bullet"/>
      <w:lvlText w:val=""/>
      <w:lvlJc w:val="left"/>
      <w:pPr>
        <w:ind w:left="2160" w:hanging="360"/>
      </w:pPr>
      <w:rPr>
        <w:rFonts w:ascii="Wingdings" w:hAnsi="Wingdings" w:hint="default"/>
      </w:rPr>
    </w:lvl>
    <w:lvl w:ilvl="3" w:tplc="B37AEFA0">
      <w:start w:val="1"/>
      <w:numFmt w:val="bullet"/>
      <w:lvlText w:val=""/>
      <w:lvlJc w:val="left"/>
      <w:pPr>
        <w:ind w:left="2880" w:hanging="360"/>
      </w:pPr>
      <w:rPr>
        <w:rFonts w:ascii="Symbol" w:hAnsi="Symbol" w:hint="default"/>
      </w:rPr>
    </w:lvl>
    <w:lvl w:ilvl="4" w:tplc="543CF9E2">
      <w:start w:val="1"/>
      <w:numFmt w:val="bullet"/>
      <w:lvlText w:val="o"/>
      <w:lvlJc w:val="left"/>
      <w:pPr>
        <w:ind w:left="3600" w:hanging="360"/>
      </w:pPr>
      <w:rPr>
        <w:rFonts w:ascii="Courier New" w:hAnsi="Courier New" w:hint="default"/>
      </w:rPr>
    </w:lvl>
    <w:lvl w:ilvl="5" w:tplc="E208118E">
      <w:start w:val="1"/>
      <w:numFmt w:val="bullet"/>
      <w:lvlText w:val=""/>
      <w:lvlJc w:val="left"/>
      <w:pPr>
        <w:ind w:left="4320" w:hanging="360"/>
      </w:pPr>
      <w:rPr>
        <w:rFonts w:ascii="Wingdings" w:hAnsi="Wingdings" w:hint="default"/>
      </w:rPr>
    </w:lvl>
    <w:lvl w:ilvl="6" w:tplc="CE5A12E8">
      <w:start w:val="1"/>
      <w:numFmt w:val="bullet"/>
      <w:lvlText w:val=""/>
      <w:lvlJc w:val="left"/>
      <w:pPr>
        <w:ind w:left="5040" w:hanging="360"/>
      </w:pPr>
      <w:rPr>
        <w:rFonts w:ascii="Symbol" w:hAnsi="Symbol" w:hint="default"/>
      </w:rPr>
    </w:lvl>
    <w:lvl w:ilvl="7" w:tplc="9E42F3F4">
      <w:start w:val="1"/>
      <w:numFmt w:val="bullet"/>
      <w:lvlText w:val="o"/>
      <w:lvlJc w:val="left"/>
      <w:pPr>
        <w:ind w:left="5760" w:hanging="360"/>
      </w:pPr>
      <w:rPr>
        <w:rFonts w:ascii="Courier New" w:hAnsi="Courier New" w:hint="default"/>
      </w:rPr>
    </w:lvl>
    <w:lvl w:ilvl="8" w:tplc="6E60D04A">
      <w:start w:val="1"/>
      <w:numFmt w:val="bullet"/>
      <w:lvlText w:val=""/>
      <w:lvlJc w:val="left"/>
      <w:pPr>
        <w:ind w:left="6480" w:hanging="360"/>
      </w:pPr>
      <w:rPr>
        <w:rFonts w:ascii="Wingdings" w:hAnsi="Wingdings" w:hint="default"/>
      </w:rPr>
    </w:lvl>
  </w:abstractNum>
  <w:abstractNum w:abstractNumId="2" w15:restartNumberingAfterBreak="0">
    <w:nsid w:val="64761DD8"/>
    <w:multiLevelType w:val="hybridMultilevel"/>
    <w:tmpl w:val="2D08E8C6"/>
    <w:lvl w:ilvl="0" w:tplc="74FA33BE">
      <w:start w:val="1"/>
      <w:numFmt w:val="bullet"/>
      <w:lvlText w:val="o"/>
      <w:lvlJc w:val="left"/>
      <w:pPr>
        <w:ind w:left="1584" w:hanging="360"/>
      </w:pPr>
      <w:rPr>
        <w:rFonts w:ascii="Courier New" w:hAnsi="Courier New" w:hint="default"/>
      </w:rPr>
    </w:lvl>
    <w:lvl w:ilvl="1" w:tplc="4C827344">
      <w:start w:val="1"/>
      <w:numFmt w:val="bullet"/>
      <w:lvlText w:val="o"/>
      <w:lvlJc w:val="left"/>
      <w:pPr>
        <w:ind w:left="1440" w:hanging="360"/>
      </w:pPr>
      <w:rPr>
        <w:rFonts w:ascii="Courier New" w:hAnsi="Courier New" w:hint="default"/>
      </w:rPr>
    </w:lvl>
    <w:lvl w:ilvl="2" w:tplc="737254B8">
      <w:start w:val="1"/>
      <w:numFmt w:val="bullet"/>
      <w:lvlText w:val=""/>
      <w:lvlJc w:val="left"/>
      <w:pPr>
        <w:ind w:left="2160" w:hanging="360"/>
      </w:pPr>
      <w:rPr>
        <w:rFonts w:ascii="Wingdings" w:hAnsi="Wingdings" w:hint="default"/>
      </w:rPr>
    </w:lvl>
    <w:lvl w:ilvl="3" w:tplc="717C0E5A">
      <w:start w:val="1"/>
      <w:numFmt w:val="bullet"/>
      <w:lvlText w:val=""/>
      <w:lvlJc w:val="left"/>
      <w:pPr>
        <w:ind w:left="2880" w:hanging="360"/>
      </w:pPr>
      <w:rPr>
        <w:rFonts w:ascii="Symbol" w:hAnsi="Symbol" w:hint="default"/>
      </w:rPr>
    </w:lvl>
    <w:lvl w:ilvl="4" w:tplc="F2182A3A">
      <w:start w:val="1"/>
      <w:numFmt w:val="bullet"/>
      <w:lvlText w:val="o"/>
      <w:lvlJc w:val="left"/>
      <w:pPr>
        <w:ind w:left="3600" w:hanging="360"/>
      </w:pPr>
      <w:rPr>
        <w:rFonts w:ascii="Courier New" w:hAnsi="Courier New" w:hint="default"/>
      </w:rPr>
    </w:lvl>
    <w:lvl w:ilvl="5" w:tplc="687E3762">
      <w:start w:val="1"/>
      <w:numFmt w:val="bullet"/>
      <w:lvlText w:val=""/>
      <w:lvlJc w:val="left"/>
      <w:pPr>
        <w:ind w:left="4320" w:hanging="360"/>
      </w:pPr>
      <w:rPr>
        <w:rFonts w:ascii="Wingdings" w:hAnsi="Wingdings" w:hint="default"/>
      </w:rPr>
    </w:lvl>
    <w:lvl w:ilvl="6" w:tplc="0366C2F0">
      <w:start w:val="1"/>
      <w:numFmt w:val="bullet"/>
      <w:lvlText w:val=""/>
      <w:lvlJc w:val="left"/>
      <w:pPr>
        <w:ind w:left="5040" w:hanging="360"/>
      </w:pPr>
      <w:rPr>
        <w:rFonts w:ascii="Symbol" w:hAnsi="Symbol" w:hint="default"/>
      </w:rPr>
    </w:lvl>
    <w:lvl w:ilvl="7" w:tplc="0422E85A">
      <w:start w:val="1"/>
      <w:numFmt w:val="bullet"/>
      <w:lvlText w:val="o"/>
      <w:lvlJc w:val="left"/>
      <w:pPr>
        <w:ind w:left="5760" w:hanging="360"/>
      </w:pPr>
      <w:rPr>
        <w:rFonts w:ascii="Courier New" w:hAnsi="Courier New" w:hint="default"/>
      </w:rPr>
    </w:lvl>
    <w:lvl w:ilvl="8" w:tplc="7736C314">
      <w:start w:val="1"/>
      <w:numFmt w:val="bullet"/>
      <w:lvlText w:val=""/>
      <w:lvlJc w:val="left"/>
      <w:pPr>
        <w:ind w:left="6480" w:hanging="360"/>
      </w:pPr>
      <w:rPr>
        <w:rFonts w:ascii="Wingdings" w:hAnsi="Wingdings" w:hint="default"/>
      </w:rPr>
    </w:lvl>
  </w:abstractNum>
  <w:abstractNum w:abstractNumId="3" w15:restartNumberingAfterBreak="0">
    <w:nsid w:val="651A0896"/>
    <w:multiLevelType w:val="hybridMultilevel"/>
    <w:tmpl w:val="DD024F60"/>
    <w:lvl w:ilvl="0" w:tplc="A0D0C65C">
      <w:start w:val="1"/>
      <w:numFmt w:val="bullet"/>
      <w:lvlText w:val="o"/>
      <w:lvlJc w:val="left"/>
      <w:pPr>
        <w:ind w:left="1584" w:hanging="360"/>
      </w:pPr>
      <w:rPr>
        <w:rFonts w:ascii="Courier New" w:hAnsi="Courier New" w:hint="default"/>
      </w:rPr>
    </w:lvl>
    <w:lvl w:ilvl="1" w:tplc="5F64021C">
      <w:start w:val="1"/>
      <w:numFmt w:val="bullet"/>
      <w:lvlText w:val="o"/>
      <w:lvlJc w:val="left"/>
      <w:pPr>
        <w:ind w:left="1440" w:hanging="360"/>
      </w:pPr>
      <w:rPr>
        <w:rFonts w:ascii="Courier New" w:hAnsi="Courier New" w:hint="default"/>
      </w:rPr>
    </w:lvl>
    <w:lvl w:ilvl="2" w:tplc="35EC1A04">
      <w:start w:val="1"/>
      <w:numFmt w:val="bullet"/>
      <w:lvlText w:val=""/>
      <w:lvlJc w:val="left"/>
      <w:pPr>
        <w:ind w:left="2160" w:hanging="360"/>
      </w:pPr>
      <w:rPr>
        <w:rFonts w:ascii="Wingdings" w:hAnsi="Wingdings" w:hint="default"/>
      </w:rPr>
    </w:lvl>
    <w:lvl w:ilvl="3" w:tplc="7598C52A">
      <w:start w:val="1"/>
      <w:numFmt w:val="bullet"/>
      <w:lvlText w:val=""/>
      <w:lvlJc w:val="left"/>
      <w:pPr>
        <w:ind w:left="2880" w:hanging="360"/>
      </w:pPr>
      <w:rPr>
        <w:rFonts w:ascii="Symbol" w:hAnsi="Symbol" w:hint="default"/>
      </w:rPr>
    </w:lvl>
    <w:lvl w:ilvl="4" w:tplc="96D4D89A">
      <w:start w:val="1"/>
      <w:numFmt w:val="bullet"/>
      <w:lvlText w:val="o"/>
      <w:lvlJc w:val="left"/>
      <w:pPr>
        <w:ind w:left="3600" w:hanging="360"/>
      </w:pPr>
      <w:rPr>
        <w:rFonts w:ascii="Courier New" w:hAnsi="Courier New" w:hint="default"/>
      </w:rPr>
    </w:lvl>
    <w:lvl w:ilvl="5" w:tplc="04464E86">
      <w:start w:val="1"/>
      <w:numFmt w:val="bullet"/>
      <w:lvlText w:val=""/>
      <w:lvlJc w:val="left"/>
      <w:pPr>
        <w:ind w:left="4320" w:hanging="360"/>
      </w:pPr>
      <w:rPr>
        <w:rFonts w:ascii="Wingdings" w:hAnsi="Wingdings" w:hint="default"/>
      </w:rPr>
    </w:lvl>
    <w:lvl w:ilvl="6" w:tplc="CEBA42DE">
      <w:start w:val="1"/>
      <w:numFmt w:val="bullet"/>
      <w:lvlText w:val=""/>
      <w:lvlJc w:val="left"/>
      <w:pPr>
        <w:ind w:left="5040" w:hanging="360"/>
      </w:pPr>
      <w:rPr>
        <w:rFonts w:ascii="Symbol" w:hAnsi="Symbol" w:hint="default"/>
      </w:rPr>
    </w:lvl>
    <w:lvl w:ilvl="7" w:tplc="B12EA4C6">
      <w:start w:val="1"/>
      <w:numFmt w:val="bullet"/>
      <w:lvlText w:val="o"/>
      <w:lvlJc w:val="left"/>
      <w:pPr>
        <w:ind w:left="5760" w:hanging="360"/>
      </w:pPr>
      <w:rPr>
        <w:rFonts w:ascii="Courier New" w:hAnsi="Courier New" w:hint="default"/>
      </w:rPr>
    </w:lvl>
    <w:lvl w:ilvl="8" w:tplc="CF9A05B6">
      <w:start w:val="1"/>
      <w:numFmt w:val="bullet"/>
      <w:lvlText w:val=""/>
      <w:lvlJc w:val="left"/>
      <w:pPr>
        <w:ind w:left="6480" w:hanging="360"/>
      </w:pPr>
      <w:rPr>
        <w:rFonts w:ascii="Wingdings" w:hAnsi="Wingdings" w:hint="default"/>
      </w:rPr>
    </w:lvl>
  </w:abstractNum>
  <w:num w:numId="1" w16cid:durableId="2027635008">
    <w:abstractNumId w:val="2"/>
  </w:num>
  <w:num w:numId="2" w16cid:durableId="780346257">
    <w:abstractNumId w:val="3"/>
  </w:num>
  <w:num w:numId="3" w16cid:durableId="1148284070">
    <w:abstractNumId w:val="0"/>
  </w:num>
  <w:num w:numId="4" w16cid:durableId="1177967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6CA43A"/>
    <w:rsid w:val="000173F9"/>
    <w:rsid w:val="000579E8"/>
    <w:rsid w:val="000A1677"/>
    <w:rsid w:val="000D1AF3"/>
    <w:rsid w:val="000F56C5"/>
    <w:rsid w:val="00100633"/>
    <w:rsid w:val="00117335"/>
    <w:rsid w:val="001211C5"/>
    <w:rsid w:val="00166875"/>
    <w:rsid w:val="001B71BD"/>
    <w:rsid w:val="0020769D"/>
    <w:rsid w:val="002170D4"/>
    <w:rsid w:val="0022016B"/>
    <w:rsid w:val="002C7A5D"/>
    <w:rsid w:val="002D67CE"/>
    <w:rsid w:val="002E0B71"/>
    <w:rsid w:val="002E12FE"/>
    <w:rsid w:val="00317028"/>
    <w:rsid w:val="00341242"/>
    <w:rsid w:val="00344E36"/>
    <w:rsid w:val="00360036"/>
    <w:rsid w:val="00373B8E"/>
    <w:rsid w:val="00386D20"/>
    <w:rsid w:val="0039248C"/>
    <w:rsid w:val="003F16B2"/>
    <w:rsid w:val="004228CD"/>
    <w:rsid w:val="00473319"/>
    <w:rsid w:val="004751E4"/>
    <w:rsid w:val="00486DC8"/>
    <w:rsid w:val="00494332"/>
    <w:rsid w:val="004D0C6F"/>
    <w:rsid w:val="004D3598"/>
    <w:rsid w:val="004E56B9"/>
    <w:rsid w:val="004E5D11"/>
    <w:rsid w:val="00502BB4"/>
    <w:rsid w:val="005064E1"/>
    <w:rsid w:val="0051313A"/>
    <w:rsid w:val="0052120E"/>
    <w:rsid w:val="00556619"/>
    <w:rsid w:val="005775F1"/>
    <w:rsid w:val="005908E0"/>
    <w:rsid w:val="005F2A7D"/>
    <w:rsid w:val="005F4102"/>
    <w:rsid w:val="006002D0"/>
    <w:rsid w:val="006311B3"/>
    <w:rsid w:val="00633C24"/>
    <w:rsid w:val="0065212E"/>
    <w:rsid w:val="006731A7"/>
    <w:rsid w:val="00691477"/>
    <w:rsid w:val="007315BC"/>
    <w:rsid w:val="007422E9"/>
    <w:rsid w:val="00744F72"/>
    <w:rsid w:val="00787512"/>
    <w:rsid w:val="007A6025"/>
    <w:rsid w:val="007D00E0"/>
    <w:rsid w:val="00843AEC"/>
    <w:rsid w:val="00844510"/>
    <w:rsid w:val="008506E2"/>
    <w:rsid w:val="008A2636"/>
    <w:rsid w:val="00920781"/>
    <w:rsid w:val="00927CF4"/>
    <w:rsid w:val="009F25DE"/>
    <w:rsid w:val="00A27716"/>
    <w:rsid w:val="00A3262E"/>
    <w:rsid w:val="00A43F76"/>
    <w:rsid w:val="00A539A3"/>
    <w:rsid w:val="00A8280A"/>
    <w:rsid w:val="00AA2211"/>
    <w:rsid w:val="00B02A2E"/>
    <w:rsid w:val="00B863FB"/>
    <w:rsid w:val="00B865B9"/>
    <w:rsid w:val="00BD1B23"/>
    <w:rsid w:val="00BE64D1"/>
    <w:rsid w:val="00C863E2"/>
    <w:rsid w:val="00CF1484"/>
    <w:rsid w:val="00CF399C"/>
    <w:rsid w:val="00D05D04"/>
    <w:rsid w:val="00D17BA7"/>
    <w:rsid w:val="00DB0B44"/>
    <w:rsid w:val="00DB65A5"/>
    <w:rsid w:val="00E01176"/>
    <w:rsid w:val="00E50328"/>
    <w:rsid w:val="00E70BC0"/>
    <w:rsid w:val="00E76026"/>
    <w:rsid w:val="00E85B02"/>
    <w:rsid w:val="00EB4D66"/>
    <w:rsid w:val="00EB63EC"/>
    <w:rsid w:val="00EB6EE3"/>
    <w:rsid w:val="00F31BBA"/>
    <w:rsid w:val="00F40038"/>
    <w:rsid w:val="00F67EFE"/>
    <w:rsid w:val="00FD645F"/>
    <w:rsid w:val="00FF6AED"/>
    <w:rsid w:val="0370BDDA"/>
    <w:rsid w:val="0813DE07"/>
    <w:rsid w:val="08858118"/>
    <w:rsid w:val="098D2EE2"/>
    <w:rsid w:val="0B3A5FAB"/>
    <w:rsid w:val="119BA688"/>
    <w:rsid w:val="11E917BA"/>
    <w:rsid w:val="1CC3DA93"/>
    <w:rsid w:val="1D65C23E"/>
    <w:rsid w:val="1EDCC339"/>
    <w:rsid w:val="20094175"/>
    <w:rsid w:val="20D84B71"/>
    <w:rsid w:val="216CA43A"/>
    <w:rsid w:val="21B953AD"/>
    <w:rsid w:val="2484B995"/>
    <w:rsid w:val="28A9E91B"/>
    <w:rsid w:val="2B72F0AA"/>
    <w:rsid w:val="4001FB6A"/>
    <w:rsid w:val="402D26F8"/>
    <w:rsid w:val="4763C189"/>
    <w:rsid w:val="4EC67BA0"/>
    <w:rsid w:val="4F13980B"/>
    <w:rsid w:val="5671583F"/>
    <w:rsid w:val="5E70AD59"/>
    <w:rsid w:val="5F0D8281"/>
    <w:rsid w:val="61F92762"/>
    <w:rsid w:val="661A4249"/>
    <w:rsid w:val="695D3ECF"/>
    <w:rsid w:val="6D35A6A3"/>
    <w:rsid w:val="706D87E4"/>
    <w:rsid w:val="70C04346"/>
    <w:rsid w:val="72DBEA87"/>
    <w:rsid w:val="773C9EA8"/>
    <w:rsid w:val="79C14544"/>
    <w:rsid w:val="7B172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CA43A"/>
  <w15:chartTrackingRefBased/>
  <w15:docId w15:val="{102C8BCF-34CC-44DB-BBC4-4D8F9926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Header">
    <w:name w:val="header"/>
    <w:basedOn w:val="Normal"/>
    <w:link w:val="HeaderChar"/>
    <w:uiPriority w:val="99"/>
    <w:unhideWhenUsed/>
    <w:rsid w:val="001211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1C5"/>
  </w:style>
  <w:style w:type="paragraph" w:styleId="Footer">
    <w:name w:val="footer"/>
    <w:basedOn w:val="Normal"/>
    <w:link w:val="FooterChar"/>
    <w:uiPriority w:val="99"/>
    <w:unhideWhenUsed/>
    <w:rsid w:val="001211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1C5"/>
  </w:style>
  <w:style w:type="character" w:styleId="PlaceholderText">
    <w:name w:val="Placeholder Text"/>
    <w:basedOn w:val="DefaultParagraphFont"/>
    <w:uiPriority w:val="99"/>
    <w:semiHidden/>
    <w:rsid w:val="001211C5"/>
    <w:rPr>
      <w:color w:val="666666"/>
    </w:rPr>
  </w:style>
  <w:style w:type="paragraph" w:styleId="Revision">
    <w:name w:val="Revision"/>
    <w:hidden/>
    <w:uiPriority w:val="99"/>
    <w:semiHidden/>
    <w:rsid w:val="00CF39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414882">
      <w:bodyDiv w:val="1"/>
      <w:marLeft w:val="0"/>
      <w:marRight w:val="0"/>
      <w:marTop w:val="0"/>
      <w:marBottom w:val="0"/>
      <w:divBdr>
        <w:top w:val="none" w:sz="0" w:space="0" w:color="auto"/>
        <w:left w:val="none" w:sz="0" w:space="0" w:color="auto"/>
        <w:bottom w:val="none" w:sz="0" w:space="0" w:color="auto"/>
        <w:right w:val="none" w:sz="0" w:space="0" w:color="auto"/>
      </w:divBdr>
    </w:div>
    <w:div w:id="172119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4F9FD8A-3450-4D4A-A012-19B365602BCB}"/>
      </w:docPartPr>
      <w:docPartBody>
        <w:p w:rsidR="00691477" w:rsidRDefault="00691477">
          <w:r w:rsidRPr="00993B2D">
            <w:rPr>
              <w:rStyle w:val="PlaceholderText"/>
            </w:rPr>
            <w:t>Click or tap here to enter text.</w:t>
          </w:r>
        </w:p>
      </w:docPartBody>
    </w:docPart>
    <w:docPart>
      <w:docPartPr>
        <w:name w:val="B1E82338E8F64F0EAB6E8A2C5E469053"/>
        <w:category>
          <w:name w:val="General"/>
          <w:gallery w:val="placeholder"/>
        </w:category>
        <w:types>
          <w:type w:val="bbPlcHdr"/>
        </w:types>
        <w:behaviors>
          <w:behavior w:val="content"/>
        </w:behaviors>
        <w:guid w:val="{D43A4114-C9C6-4B82-AF41-FFA0EF7ABE17}"/>
      </w:docPartPr>
      <w:docPartBody>
        <w:p w:rsidR="00861E17" w:rsidRDefault="00861E17" w:rsidP="00861E17">
          <w:pPr>
            <w:pStyle w:val="B1E82338E8F64F0EAB6E8A2C5E469053"/>
          </w:pPr>
          <w:r w:rsidRPr="00993B2D">
            <w:rPr>
              <w:rStyle w:val="PlaceholderText"/>
            </w:rPr>
            <w:t>Choose an item.</w:t>
          </w:r>
        </w:p>
      </w:docPartBody>
    </w:docPart>
    <w:docPart>
      <w:docPartPr>
        <w:name w:val="89F03B95B73A4BE39C7A090CDE5B0415"/>
        <w:category>
          <w:name w:val="General"/>
          <w:gallery w:val="placeholder"/>
        </w:category>
        <w:types>
          <w:type w:val="bbPlcHdr"/>
        </w:types>
        <w:behaviors>
          <w:behavior w:val="content"/>
        </w:behaviors>
        <w:guid w:val="{E32C767A-75D9-410D-9143-25731D5CA299}"/>
      </w:docPartPr>
      <w:docPartBody>
        <w:p w:rsidR="00861E17" w:rsidRDefault="00861E17" w:rsidP="00861E17">
          <w:pPr>
            <w:pStyle w:val="89F03B95B73A4BE39C7A090CDE5B0415"/>
          </w:pPr>
          <w:r w:rsidRPr="00993B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477"/>
    <w:rsid w:val="000D1AF3"/>
    <w:rsid w:val="002170D4"/>
    <w:rsid w:val="0022016B"/>
    <w:rsid w:val="00271E29"/>
    <w:rsid w:val="00494332"/>
    <w:rsid w:val="006002D0"/>
    <w:rsid w:val="006311B3"/>
    <w:rsid w:val="00633C24"/>
    <w:rsid w:val="00691477"/>
    <w:rsid w:val="00861E17"/>
    <w:rsid w:val="00AC6E4A"/>
    <w:rsid w:val="00C50022"/>
    <w:rsid w:val="00E50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1E17"/>
    <w:rPr>
      <w:color w:val="666666"/>
    </w:rPr>
  </w:style>
  <w:style w:type="paragraph" w:customStyle="1" w:styleId="B1E82338E8F64F0EAB6E8A2C5E469053">
    <w:name w:val="B1E82338E8F64F0EAB6E8A2C5E469053"/>
    <w:rsid w:val="00861E17"/>
    <w:pPr>
      <w:spacing w:line="279" w:lineRule="auto"/>
    </w:pPr>
    <w:rPr>
      <w:kern w:val="0"/>
      <w:lang w:eastAsia="ja-JP"/>
      <w14:ligatures w14:val="none"/>
    </w:rPr>
  </w:style>
  <w:style w:type="paragraph" w:customStyle="1" w:styleId="89F03B95B73A4BE39C7A090CDE5B0415">
    <w:name w:val="89F03B95B73A4BE39C7A090CDE5B0415"/>
    <w:rsid w:val="00861E17"/>
    <w:pPr>
      <w:spacing w:line="279" w:lineRule="auto"/>
    </w:pPr>
    <w:rPr>
      <w:kern w:val="0"/>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1167F13C1F524BBD460B4B848D8EDF" ma:contentTypeVersion="22" ma:contentTypeDescription="Create a new document." ma:contentTypeScope="" ma:versionID="77f9577dc5b54894915e7bddb6a0b6d0">
  <xsd:schema xmlns:xsd="http://www.w3.org/2001/XMLSchema" xmlns:xs="http://www.w3.org/2001/XMLSchema" xmlns:p="http://schemas.microsoft.com/office/2006/metadata/properties" xmlns:ns2="15a71fe3-3c9a-41af-8129-d3ca73cfee70" xmlns:ns3="9c236ea7-5792-4532-9606-20c62d628aa5" targetNamespace="http://schemas.microsoft.com/office/2006/metadata/properties" ma:root="true" ma:fieldsID="894774f085e86591274fa570afd0e98c" ns2:_="" ns3:_="">
    <xsd:import namespace="15a71fe3-3c9a-41af-8129-d3ca73cfee70"/>
    <xsd:import namespace="9c236ea7-5792-4532-9606-20c62d628a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ssignedConsultant"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H_x002e_R_x002e_6201_x002c_FAMILIESFIRSTCORONAVIRUSRESPONSEACT"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71fe3-3c9a-41af-8129-d3ca73cfee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ssignedConsultant" ma:index="14" nillable="true" ma:displayName="Assigned Consultant" ma:format="Dropdown" ma:internalName="AssignedConsultant">
      <xsd:simpleType>
        <xsd:restriction base="dms:Choice">
          <xsd:enumeration value="Delia Parras"/>
          <xsd:enumeration value="Sharon Ely"/>
          <xsd:enumeration value="Scholley Bubenik"/>
          <xsd:enumeration value="Sona Koottaveettil"/>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H_x002e_R_x002e_6201_x002c_FAMILIESFIRSTCORONAVIRUSRESPONSEACT" ma:index="20" nillable="true" ma:displayName="H.R. 6201, FAMILIES FIRST CORONAVIRUS RESPONSE ACT" ma:format="Dropdown" ma:internalName="H_x002e_R_x002e_6201_x002c_FAMILIESFIRSTCORONAVIRUSRESPONSEACT">
      <xsd:simpleType>
        <xsd:restriction base="dms:Text">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818b01a-3b63-4982-8b65-7911bcb6f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36ea7-5792-4532-9606-20c62d628a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d597378-9db1-4ac8-a13d-0036a8e5a5ac}" ma:internalName="TaxCatchAll" ma:showField="CatchAllData" ma:web="9c236ea7-5792-4532-9606-20c62d628a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a71fe3-3c9a-41af-8129-d3ca73cfee70">
      <Terms xmlns="http://schemas.microsoft.com/office/infopath/2007/PartnerControls"/>
    </lcf76f155ced4ddcb4097134ff3c332f>
    <AssignedConsultant xmlns="15a71fe3-3c9a-41af-8129-d3ca73cfee70" xsi:nil="true"/>
    <TaxCatchAll xmlns="9c236ea7-5792-4532-9606-20c62d628aa5" xsi:nil="true"/>
    <H_x002e_R_x002e_6201_x002c_FAMILIESFIRSTCORONAVIRUSRESPONSEACT xmlns="15a71fe3-3c9a-41af-8129-d3ca73cfee70" xsi:nil="true"/>
    <SharedWithUsers xmlns="9c236ea7-5792-4532-9606-20c62d628aa5">
      <UserInfo>
        <DisplayName>Sarah Olson</DisplayName>
        <AccountId>1716</AccountId>
        <AccountType/>
      </UserInfo>
    </SharedWithUsers>
  </documentManagement>
</p:properties>
</file>

<file path=customXml/itemProps1.xml><?xml version="1.0" encoding="utf-8"?>
<ds:datastoreItem xmlns:ds="http://schemas.openxmlformats.org/officeDocument/2006/customXml" ds:itemID="{7BE0C38A-1404-46AB-B615-B738245C8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a71fe3-3c9a-41af-8129-d3ca73cfee70"/>
    <ds:schemaRef ds:uri="9c236ea7-5792-4532-9606-20c62d628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21DA10-2D10-4DCB-9356-6E43F7617AC9}">
  <ds:schemaRefs>
    <ds:schemaRef ds:uri="http://schemas.openxmlformats.org/officeDocument/2006/bibliography"/>
  </ds:schemaRefs>
</ds:datastoreItem>
</file>

<file path=customXml/itemProps3.xml><?xml version="1.0" encoding="utf-8"?>
<ds:datastoreItem xmlns:ds="http://schemas.openxmlformats.org/officeDocument/2006/customXml" ds:itemID="{EE643704-1421-4504-A28A-28028A88BAC8}">
  <ds:schemaRefs>
    <ds:schemaRef ds:uri="http://schemas.microsoft.com/sharepoint/v3/contenttype/forms"/>
  </ds:schemaRefs>
</ds:datastoreItem>
</file>

<file path=customXml/itemProps4.xml><?xml version="1.0" encoding="utf-8"?>
<ds:datastoreItem xmlns:ds="http://schemas.openxmlformats.org/officeDocument/2006/customXml" ds:itemID="{15F499C0-655D-49B6-8B9A-D38A780438DB}">
  <ds:schemaRefs>
    <ds:schemaRef ds:uri="http://schemas.microsoft.com/office/2006/metadata/properties"/>
    <ds:schemaRef ds:uri="http://schemas.microsoft.com/office/infopath/2007/PartnerControls"/>
    <ds:schemaRef ds:uri="15a71fe3-3c9a-41af-8129-d3ca73cfee70"/>
    <ds:schemaRef ds:uri="9c236ea7-5792-4532-9606-20c62d628aa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Olson</dc:creator>
  <cp:keywords/>
  <dc:description/>
  <cp:lastModifiedBy>Cara Cross</cp:lastModifiedBy>
  <cp:revision>2</cp:revision>
  <dcterms:created xsi:type="dcterms:W3CDTF">2024-11-08T20:30:00Z</dcterms:created>
  <dcterms:modified xsi:type="dcterms:W3CDTF">2024-11-08T20:30:00Z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0x010100F11167F13C1F524BBD460B4B848D8EDF</vt:lpwstr>
  </property>
  <property fmtid="{D5CDD505-2E9C-101B-9397-08002B2CF9AE}" pid="3" name="MediaServiceImageTags">
    <vt:lpwstr/>
  </property>
</Properties>
</file>