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C72B9" w14:textId="4EC59E29" w:rsidR="008A2636" w:rsidRDefault="695D3ECF" w:rsidP="20D84B71">
      <w:pPr>
        <w:shd w:val="clear" w:color="auto" w:fill="FFFFFF" w:themeFill="background1"/>
        <w:spacing w:before="225"/>
        <w:rPr>
          <w:rFonts w:ascii="Raleway" w:eastAsia="Raleway" w:hAnsi="Raleway" w:cs="Raleway"/>
          <w:color w:val="0D0D0D" w:themeColor="text1" w:themeTint="F2"/>
          <w:sz w:val="22"/>
          <w:szCs w:val="22"/>
        </w:rPr>
      </w:pPr>
      <w:r>
        <w:rPr>
          <w:noProof/>
        </w:rPr>
        <w:drawing>
          <wp:inline distT="0" distB="0" distL="0" distR="0" wp14:anchorId="11ADCF2C" wp14:editId="20D84B71">
            <wp:extent cx="1685925" cy="1251995"/>
            <wp:effectExtent l="0" t="0" r="0" b="0"/>
            <wp:docPr id="435337918" name="Picture 43533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85925" cy="1251995"/>
                    </a:xfrm>
                    <a:prstGeom prst="rect">
                      <a:avLst/>
                    </a:prstGeom>
                  </pic:spPr>
                </pic:pic>
              </a:graphicData>
            </a:graphic>
          </wp:inline>
        </w:drawing>
      </w:r>
    </w:p>
    <w:p w14:paraId="1AEAC6C7" w14:textId="14415BB3" w:rsidR="008A2636" w:rsidRDefault="695D3ECF" w:rsidP="4763C189">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Are you ready to join a mission-driven team who is making a difference in the lives of hundreds of children and families from around our state, country, and world, here in North Texas? If </w:t>
      </w:r>
      <w:bookmarkStart w:id="0" w:name="_Int_FyKv3a5z"/>
      <w:r w:rsidRPr="70C04346">
        <w:rPr>
          <w:rFonts w:ascii="Raleway" w:eastAsia="Raleway" w:hAnsi="Raleway" w:cs="Raleway"/>
          <w:color w:val="000000" w:themeColor="text1"/>
          <w:sz w:val="22"/>
          <w:szCs w:val="22"/>
        </w:rPr>
        <w:t>you're</w:t>
      </w:r>
      <w:bookmarkEnd w:id="0"/>
      <w:r w:rsidRPr="70C04346">
        <w:rPr>
          <w:rFonts w:ascii="Raleway" w:eastAsia="Raleway" w:hAnsi="Raleway" w:cs="Raleway"/>
          <w:color w:val="000000" w:themeColor="text1"/>
          <w:sz w:val="22"/>
          <w:szCs w:val="22"/>
        </w:rPr>
        <w:t xml:space="preserve"> passionate about non-profit organizations, we have an exciting opportunity waiting for you! </w:t>
      </w:r>
      <w:r w:rsidR="009F25DE" w:rsidRPr="70C04346">
        <w:rPr>
          <w:rFonts w:ascii="Raleway" w:eastAsia="Raleway" w:hAnsi="Raleway" w:cs="Raleway"/>
          <w:color w:val="000000" w:themeColor="text1"/>
          <w:sz w:val="22"/>
          <w:szCs w:val="22"/>
        </w:rPr>
        <w:t>We are</w:t>
      </w:r>
      <w:r w:rsidRPr="70C04346">
        <w:rPr>
          <w:rFonts w:ascii="Raleway" w:eastAsia="Raleway" w:hAnsi="Raleway" w:cs="Raleway"/>
          <w:color w:val="000000" w:themeColor="text1"/>
          <w:sz w:val="22"/>
          <w:szCs w:val="22"/>
        </w:rPr>
        <w:t xml:space="preserve"> on the lookout for talented individuals who </w:t>
      </w:r>
      <w:r w:rsidR="009F25DE" w:rsidRPr="70C04346">
        <w:rPr>
          <w:rFonts w:ascii="Raleway" w:eastAsia="Raleway" w:hAnsi="Raleway" w:cs="Raleway"/>
          <w:color w:val="000000" w:themeColor="text1"/>
          <w:sz w:val="22"/>
          <w:szCs w:val="22"/>
        </w:rPr>
        <w:t>are not</w:t>
      </w:r>
      <w:r w:rsidRPr="70C04346">
        <w:rPr>
          <w:rFonts w:ascii="Raleway" w:eastAsia="Raleway" w:hAnsi="Raleway" w:cs="Raleway"/>
          <w:color w:val="000000" w:themeColor="text1"/>
          <w:sz w:val="22"/>
          <w:szCs w:val="22"/>
        </w:rPr>
        <w:t xml:space="preserve"> afraid to maximize their unique skills and talents to build community and have a sense of duty to contribute to the greater good. If </w:t>
      </w:r>
      <w:r w:rsidR="009F25DE" w:rsidRPr="70C04346">
        <w:rPr>
          <w:rFonts w:ascii="Raleway" w:eastAsia="Raleway" w:hAnsi="Raleway" w:cs="Raleway"/>
          <w:color w:val="000000" w:themeColor="text1"/>
          <w:sz w:val="22"/>
          <w:szCs w:val="22"/>
        </w:rPr>
        <w:t>you are</w:t>
      </w:r>
      <w:r w:rsidRPr="70C04346">
        <w:rPr>
          <w:rFonts w:ascii="Raleway" w:eastAsia="Raleway" w:hAnsi="Raleway" w:cs="Raleway"/>
          <w:color w:val="000000" w:themeColor="text1"/>
          <w:sz w:val="22"/>
          <w:szCs w:val="22"/>
        </w:rPr>
        <w:t xml:space="preserve"> ready to make an impact and be part of something extraordinary, keep reading!</w:t>
      </w:r>
    </w:p>
    <w:p w14:paraId="559FABC9" w14:textId="60C2294C"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20D84B71">
        <w:rPr>
          <w:rFonts w:ascii="Raleway" w:eastAsia="Raleway" w:hAnsi="Raleway" w:cs="Raleway"/>
          <w:color w:val="000000" w:themeColor="text1"/>
          <w:sz w:val="22"/>
          <w:szCs w:val="22"/>
        </w:rPr>
        <w:t xml:space="preserve"> </w:t>
      </w:r>
      <w:r w:rsidRPr="1EDCC339">
        <w:rPr>
          <w:rFonts w:ascii="Raleway" w:eastAsia="Raleway" w:hAnsi="Raleway" w:cs="Raleway"/>
          <w:b/>
          <w:bCs/>
          <w:color w:val="0D0D0D" w:themeColor="text1" w:themeTint="F2"/>
          <w:sz w:val="22"/>
          <w:szCs w:val="22"/>
        </w:rPr>
        <w:t>What we do:</w:t>
      </w:r>
      <w:r w:rsidRPr="1EDCC339">
        <w:rPr>
          <w:rFonts w:ascii="Raleway" w:eastAsia="Raleway" w:hAnsi="Raleway" w:cs="Raleway"/>
          <w:color w:val="0D0D0D" w:themeColor="text1" w:themeTint="F2"/>
          <w:sz w:val="22"/>
          <w:szCs w:val="22"/>
        </w:rPr>
        <w:t xml:space="preserve"> </w:t>
      </w:r>
    </w:p>
    <w:p w14:paraId="3F70EF39" w14:textId="130D7412" w:rsidR="008A2636" w:rsidRDefault="695D3ECF" w:rsidP="6D35A6A3">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Imagine learning that your child is ill, and you will need to travel to a different city to receive the medical care they need – away from your home, your job, and your support system. This is the reality for the families who stay at the Ronald McDonald House </w:t>
      </w:r>
      <w:proofErr w:type="gramStart"/>
      <w:r w:rsidRPr="70C04346">
        <w:rPr>
          <w:rFonts w:ascii="Raleway" w:eastAsia="Raleway" w:hAnsi="Raleway" w:cs="Raleway"/>
          <w:color w:val="000000" w:themeColor="text1"/>
          <w:sz w:val="22"/>
          <w:szCs w:val="22"/>
        </w:rPr>
        <w:t>of</w:t>
      </w:r>
      <w:proofErr w:type="gramEnd"/>
      <w:r w:rsidRPr="70C04346">
        <w:rPr>
          <w:rFonts w:ascii="Raleway" w:eastAsia="Raleway" w:hAnsi="Raleway" w:cs="Raleway"/>
          <w:color w:val="000000" w:themeColor="text1"/>
          <w:sz w:val="22"/>
          <w:szCs w:val="22"/>
        </w:rPr>
        <w:t xml:space="preserve"> Dallas. Our goal is to provide a safe, supportive, and warm “home-away-from-home” for these families – so they can stay together as a family and focus solely on the health of their child. </w:t>
      </w:r>
    </w:p>
    <w:p w14:paraId="0866DB71" w14:textId="60076173"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1EDCC339">
        <w:rPr>
          <w:rFonts w:ascii="Raleway" w:eastAsia="Raleway" w:hAnsi="Raleway" w:cs="Raleway"/>
          <w:color w:val="0D0D0D" w:themeColor="text1" w:themeTint="F2"/>
          <w:sz w:val="22"/>
          <w:szCs w:val="22"/>
        </w:rPr>
        <w:t xml:space="preserve"> </w:t>
      </w:r>
      <w:r w:rsidRPr="1EDCC339">
        <w:rPr>
          <w:rFonts w:ascii="Raleway" w:eastAsia="Raleway" w:hAnsi="Raleway" w:cs="Raleway"/>
          <w:b/>
          <w:bCs/>
          <w:color w:val="0D0D0D" w:themeColor="text1" w:themeTint="F2"/>
          <w:sz w:val="22"/>
          <w:szCs w:val="22"/>
        </w:rPr>
        <w:t>Why Ronald McDonald House Dallas?</w:t>
      </w:r>
      <w:r w:rsidRPr="1EDCC339">
        <w:rPr>
          <w:rFonts w:ascii="Raleway" w:eastAsia="Raleway" w:hAnsi="Raleway" w:cs="Raleway"/>
          <w:color w:val="0D0D0D" w:themeColor="text1" w:themeTint="F2"/>
          <w:sz w:val="22"/>
          <w:szCs w:val="22"/>
        </w:rPr>
        <w:t xml:space="preserve"> </w:t>
      </w:r>
    </w:p>
    <w:p w14:paraId="5FF82201" w14:textId="545C7DAD" w:rsidR="008A2636" w:rsidRDefault="695D3ECF" w:rsidP="1D65C23E">
      <w:pPr>
        <w:shd w:val="clear" w:color="auto" w:fill="FFFFFF" w:themeFill="background1"/>
        <w:spacing w:before="225"/>
        <w:jc w:val="both"/>
        <w:rPr>
          <w:rFonts w:ascii="Raleway" w:eastAsia="Raleway" w:hAnsi="Raleway" w:cs="Raleway"/>
          <w:color w:val="000000" w:themeColor="text1"/>
          <w:sz w:val="22"/>
          <w:szCs w:val="22"/>
        </w:rPr>
      </w:pPr>
      <w:r w:rsidRPr="11E917BA">
        <w:rPr>
          <w:rFonts w:ascii="Raleway" w:eastAsia="Raleway" w:hAnsi="Raleway" w:cs="Raleway"/>
          <w:color w:val="000000" w:themeColor="text1"/>
          <w:sz w:val="22"/>
          <w:szCs w:val="22"/>
        </w:rPr>
        <w:t xml:space="preserve">We are a FREE "home away from home" for families with ill or injured children. RMHD provides three meals a day, </w:t>
      </w:r>
      <w:bookmarkStart w:id="1" w:name="_Int_f3XAlKHc"/>
      <w:r w:rsidRPr="11E917BA">
        <w:rPr>
          <w:rFonts w:ascii="Raleway" w:eastAsia="Raleway" w:hAnsi="Raleway" w:cs="Raleway"/>
          <w:color w:val="000000" w:themeColor="text1"/>
          <w:sz w:val="22"/>
          <w:szCs w:val="22"/>
        </w:rPr>
        <w:t>365 days</w:t>
      </w:r>
      <w:bookmarkEnd w:id="1"/>
      <w:r w:rsidRPr="11E917BA">
        <w:rPr>
          <w:rFonts w:ascii="Raleway" w:eastAsia="Raleway" w:hAnsi="Raleway" w:cs="Raleway"/>
          <w:color w:val="000000" w:themeColor="text1"/>
          <w:sz w:val="22"/>
          <w:szCs w:val="22"/>
        </w:rPr>
        <w:t xml:space="preserve"> a year for our guest families. Our House can accommodate 89 families every night and </w:t>
      </w:r>
      <w:proofErr w:type="gramStart"/>
      <w:r w:rsidRPr="11E917BA">
        <w:rPr>
          <w:rFonts w:ascii="Raleway" w:eastAsia="Raleway" w:hAnsi="Raleway" w:cs="Raleway"/>
          <w:color w:val="000000" w:themeColor="text1"/>
          <w:sz w:val="22"/>
          <w:szCs w:val="22"/>
        </w:rPr>
        <w:t>was</w:t>
      </w:r>
      <w:proofErr w:type="gramEnd"/>
      <w:r w:rsidRPr="11E917BA">
        <w:rPr>
          <w:rFonts w:ascii="Raleway" w:eastAsia="Raleway" w:hAnsi="Raleway" w:cs="Raleway"/>
          <w:color w:val="000000" w:themeColor="text1"/>
          <w:sz w:val="22"/>
          <w:szCs w:val="22"/>
        </w:rPr>
        <w:t xml:space="preserve"> designed with our families’ comfort in mind. </w:t>
      </w:r>
      <w:r w:rsidR="00473319" w:rsidRPr="11E917BA">
        <w:rPr>
          <w:rFonts w:ascii="Raleway" w:eastAsia="Raleway" w:hAnsi="Raleway" w:cs="Raleway"/>
          <w:color w:val="000000" w:themeColor="text1"/>
          <w:sz w:val="22"/>
          <w:szCs w:val="22"/>
        </w:rPr>
        <w:t xml:space="preserve">We also offer a place for families to rest on-site at the hospital in one of our family rooms and spread cheer room to room with a mobile hospitality </w:t>
      </w:r>
      <w:proofErr w:type="gramStart"/>
      <w:r w:rsidR="00473319" w:rsidRPr="11E917BA">
        <w:rPr>
          <w:rFonts w:ascii="Raleway" w:eastAsia="Raleway" w:hAnsi="Raleway" w:cs="Raleway"/>
          <w:color w:val="000000" w:themeColor="text1"/>
          <w:sz w:val="22"/>
          <w:szCs w:val="22"/>
        </w:rPr>
        <w:t>cart</w:t>
      </w:r>
      <w:proofErr w:type="gramEnd"/>
      <w:r w:rsidR="00473319" w:rsidRPr="11E917BA">
        <w:rPr>
          <w:rFonts w:ascii="Raleway" w:eastAsia="Raleway" w:hAnsi="Raleway" w:cs="Raleway"/>
          <w:color w:val="000000" w:themeColor="text1"/>
          <w:sz w:val="22"/>
          <w:szCs w:val="22"/>
        </w:rPr>
        <w:t>.</w:t>
      </w:r>
    </w:p>
    <w:sdt>
      <w:sdtPr>
        <w:rPr>
          <w:rFonts w:ascii="Raleway" w:eastAsia="Raleway" w:hAnsi="Raleway" w:cs="Raleway"/>
          <w:b/>
          <w:bCs/>
          <w:color w:val="000000" w:themeColor="text1"/>
          <w:sz w:val="22"/>
          <w:szCs w:val="22"/>
        </w:rPr>
        <w:id w:val="466861304"/>
        <w:placeholder>
          <w:docPart w:val="DefaultPlaceholder_-1854013440"/>
        </w:placeholder>
      </w:sdtPr>
      <w:sdtContent>
        <w:p w14:paraId="6716F636" w14:textId="6490C680" w:rsidR="661A4249" w:rsidRDefault="001E6C9C" w:rsidP="70C04346">
          <w:pPr>
            <w:shd w:val="clear" w:color="auto" w:fill="FFFFFF" w:themeFill="background1"/>
            <w:spacing w:before="225" w:after="225"/>
            <w:rPr>
              <w:rFonts w:ascii="Raleway" w:eastAsia="Raleway" w:hAnsi="Raleway" w:cs="Raleway"/>
              <w:b/>
              <w:bCs/>
              <w:color w:val="000000" w:themeColor="text1"/>
              <w:sz w:val="22"/>
              <w:szCs w:val="22"/>
            </w:rPr>
          </w:pPr>
          <w:r>
            <w:rPr>
              <w:rFonts w:ascii="Raleway" w:eastAsia="Raleway" w:hAnsi="Raleway" w:cs="Raleway"/>
              <w:b/>
              <w:bCs/>
              <w:color w:val="000000" w:themeColor="text1"/>
              <w:sz w:val="22"/>
              <w:szCs w:val="22"/>
            </w:rPr>
            <w:t>Volunteer Services Assistant</w:t>
          </w:r>
        </w:p>
      </w:sdtContent>
    </w:sdt>
    <w:p w14:paraId="6D274715" w14:textId="50CFD791" w:rsidR="70C04346" w:rsidRDefault="00F4729C" w:rsidP="11E917BA">
      <w:pPr>
        <w:shd w:val="clear" w:color="auto" w:fill="FFFFFF" w:themeFill="background1"/>
        <w:tabs>
          <w:tab w:val="center" w:pos="4680"/>
        </w:tabs>
        <w:spacing w:before="225" w:after="225"/>
        <w:rPr>
          <w:rFonts w:ascii="Raleway" w:eastAsia="Raleway" w:hAnsi="Raleway" w:cs="Raleway"/>
          <w:color w:val="000000" w:themeColor="text1"/>
          <w:sz w:val="22"/>
          <w:szCs w:val="22"/>
        </w:rPr>
      </w:pPr>
      <w:r w:rsidRPr="00F4729C">
        <w:rPr>
          <w:rFonts w:ascii="Raleway" w:hAnsi="Raleway"/>
        </w:rPr>
        <w:t>The primary responsibility of the Volunteer Services Assistant is to support the Volunteer Services Manager and the Family Activities Manager with scheduling, orientation and supervision of both individual volunteers, cooking groups and community volunteers to ensure maximum support of services provided at the Ronald McDonald House of Dallas (RMHD).  The assistant also serves as a liaison to volunteer agencies and other groups within the community, developing and maintaining open channels of communication. The Volunteer Services Assistant is knowledgeable of the mission, goals, and objectives of RMHD.</w:t>
      </w:r>
      <w:r w:rsidR="00F2638E">
        <w:rPr>
          <w:rFonts w:ascii="Raleway" w:hAnsi="Raleway"/>
        </w:rPr>
        <w:t xml:space="preserve"> </w:t>
      </w:r>
      <w:r w:rsidR="402D26F8" w:rsidRPr="00F4729C">
        <w:rPr>
          <w:rFonts w:ascii="Raleway" w:eastAsia="Raleway" w:hAnsi="Raleway" w:cs="Raleway"/>
          <w:color w:val="000000" w:themeColor="text1"/>
          <w:sz w:val="22"/>
          <w:szCs w:val="22"/>
        </w:rPr>
        <w:t>The</w:t>
      </w:r>
      <w:r w:rsidR="00BD1B23" w:rsidRPr="00F4729C">
        <w:rPr>
          <w:rFonts w:ascii="Raleway" w:eastAsia="Raleway" w:hAnsi="Raleway" w:cs="Raleway"/>
          <w:color w:val="000000" w:themeColor="text1"/>
          <w:sz w:val="22"/>
          <w:szCs w:val="22"/>
        </w:rPr>
        <w:t xml:space="preserve"> </w:t>
      </w:r>
      <w:r w:rsidR="001E6C9C" w:rsidRPr="00F4729C">
        <w:rPr>
          <w:rFonts w:ascii="Raleway" w:eastAsia="Raleway" w:hAnsi="Raleway" w:cs="Raleway"/>
          <w:color w:val="000000" w:themeColor="text1"/>
          <w:sz w:val="22"/>
          <w:szCs w:val="22"/>
        </w:rPr>
        <w:t>Volunteer Services Assistant</w:t>
      </w:r>
      <w:r w:rsidR="402D26F8" w:rsidRPr="00F4729C">
        <w:rPr>
          <w:rFonts w:ascii="Raleway" w:eastAsia="Raleway" w:hAnsi="Raleway" w:cs="Raleway"/>
          <w:color w:val="000000" w:themeColor="text1"/>
          <w:sz w:val="22"/>
          <w:szCs w:val="22"/>
        </w:rPr>
        <w:t xml:space="preserve"> is accountable to </w:t>
      </w:r>
      <w:r w:rsidR="001E6C9C" w:rsidRPr="00F4729C">
        <w:rPr>
          <w:rFonts w:ascii="Raleway" w:eastAsia="Raleway" w:hAnsi="Raleway" w:cs="Raleway"/>
          <w:color w:val="000000" w:themeColor="text1"/>
          <w:sz w:val="22"/>
          <w:szCs w:val="22"/>
        </w:rPr>
        <w:t>both the Manager of Volunteer</w:t>
      </w:r>
      <w:r w:rsidR="001E6C9C">
        <w:rPr>
          <w:rFonts w:ascii="Raleway" w:eastAsia="Raleway" w:hAnsi="Raleway" w:cs="Raleway"/>
          <w:color w:val="000000" w:themeColor="text1"/>
          <w:sz w:val="22"/>
          <w:szCs w:val="22"/>
        </w:rPr>
        <w:t xml:space="preserve"> </w:t>
      </w:r>
      <w:r w:rsidR="006624AC">
        <w:rPr>
          <w:rFonts w:ascii="Raleway" w:eastAsia="Raleway" w:hAnsi="Raleway" w:cs="Raleway"/>
          <w:color w:val="000000" w:themeColor="text1"/>
          <w:sz w:val="22"/>
          <w:szCs w:val="22"/>
        </w:rPr>
        <w:t>S</w:t>
      </w:r>
      <w:r w:rsidR="001E6C9C">
        <w:rPr>
          <w:rFonts w:ascii="Raleway" w:eastAsia="Raleway" w:hAnsi="Raleway" w:cs="Raleway"/>
          <w:color w:val="000000" w:themeColor="text1"/>
          <w:sz w:val="22"/>
          <w:szCs w:val="22"/>
        </w:rPr>
        <w:t xml:space="preserve">ervices and the Manager of Family Activities </w:t>
      </w:r>
      <w:r w:rsidR="402D26F8" w:rsidRPr="11E917BA">
        <w:rPr>
          <w:rFonts w:ascii="Raleway" w:eastAsia="Raleway" w:hAnsi="Raleway" w:cs="Raleway"/>
          <w:color w:val="000000" w:themeColor="text1"/>
          <w:sz w:val="22"/>
          <w:szCs w:val="22"/>
        </w:rPr>
        <w:t>for stewardship of the mission statement and core values.</w:t>
      </w:r>
      <w:sdt>
        <w:sdtPr>
          <w:rPr>
            <w:rFonts w:ascii="Raleway" w:eastAsia="Raleway" w:hAnsi="Raleway" w:cs="Raleway"/>
            <w:color w:val="000000" w:themeColor="text1"/>
            <w:sz w:val="22"/>
            <w:szCs w:val="22"/>
          </w:rPr>
          <w:id w:val="-1488622565"/>
          <w:placeholder>
            <w:docPart w:val="DefaultPlaceholder_-1854013440"/>
          </w:placeholder>
        </w:sdtPr>
        <w:sdtContent>
          <w:r w:rsidR="004E56B9" w:rsidRPr="11E917BA">
            <w:rPr>
              <w:rFonts w:ascii="Raleway" w:eastAsia="Raleway" w:hAnsi="Raleway" w:cs="Raleway"/>
              <w:color w:val="000000" w:themeColor="text1"/>
              <w:sz w:val="22"/>
              <w:szCs w:val="22"/>
            </w:rPr>
            <w:t xml:space="preserve"> </w:t>
          </w:r>
        </w:sdtContent>
      </w:sdt>
    </w:p>
    <w:p w14:paraId="576337BD" w14:textId="0F57B5DD" w:rsidR="005F2A7D" w:rsidRDefault="005F2A7D" w:rsidP="11E917BA">
      <w:pPr>
        <w:shd w:val="clear" w:color="auto" w:fill="FFFFFF" w:themeFill="background1"/>
        <w:tabs>
          <w:tab w:val="center" w:pos="4680"/>
        </w:tabs>
        <w:spacing w:before="225" w:after="225"/>
        <w:rPr>
          <w:rFonts w:ascii="Arial Narrow" w:eastAsia="Arial Narrow" w:hAnsi="Arial Narrow" w:cs="Arial Narrow"/>
          <w:color w:val="000000" w:themeColor="text1"/>
        </w:rPr>
      </w:pPr>
      <w:r w:rsidRPr="11E917BA">
        <w:rPr>
          <w:rFonts w:ascii="Raleway" w:eastAsia="Raleway" w:hAnsi="Raleway" w:cs="Raleway"/>
          <w:b/>
          <w:bCs/>
          <w:color w:val="000000" w:themeColor="text1"/>
          <w:sz w:val="22"/>
          <w:szCs w:val="22"/>
        </w:rPr>
        <w:t>What you need to know:</w:t>
      </w:r>
      <w:r w:rsidR="0370BDDA" w:rsidRPr="11E917BA">
        <w:rPr>
          <w:rFonts w:ascii="Raleway" w:eastAsia="Raleway" w:hAnsi="Raleway" w:cs="Raleway"/>
          <w:b/>
          <w:bCs/>
          <w:color w:val="000000" w:themeColor="text1"/>
          <w:sz w:val="22"/>
          <w:szCs w:val="22"/>
        </w:rPr>
        <w:t xml:space="preserve"> </w:t>
      </w:r>
      <w:r w:rsidR="009A6E03" w:rsidRPr="009A6E03">
        <w:rPr>
          <w:rFonts w:ascii="Raleway" w:eastAsia="Raleway" w:hAnsi="Raleway" w:cs="Raleway"/>
          <w:color w:val="000000" w:themeColor="text1"/>
          <w:sz w:val="22"/>
          <w:szCs w:val="22"/>
        </w:rPr>
        <w:t>Verbal and written</w:t>
      </w:r>
      <w:r w:rsidR="009A6E03">
        <w:rPr>
          <w:rFonts w:ascii="Raleway" w:eastAsia="Raleway" w:hAnsi="Raleway" w:cs="Raleway"/>
          <w:b/>
          <w:bCs/>
          <w:color w:val="000000" w:themeColor="text1"/>
          <w:sz w:val="22"/>
          <w:szCs w:val="22"/>
        </w:rPr>
        <w:t xml:space="preserve"> </w:t>
      </w:r>
      <w:r w:rsidR="009A6E03">
        <w:rPr>
          <w:rFonts w:ascii="Raleway" w:eastAsia="Raleway" w:hAnsi="Raleway" w:cs="Raleway"/>
          <w:color w:val="000000" w:themeColor="text1"/>
          <w:sz w:val="22"/>
          <w:szCs w:val="22"/>
        </w:rPr>
        <w:t xml:space="preserve">Communication skills, Microsoft word, Excel, Database Management, Canva or other graphics software preferred. </w:t>
      </w:r>
      <w:r w:rsidR="00BD1B23">
        <w:rPr>
          <w:rFonts w:ascii="Raleway" w:eastAsia="Raleway" w:hAnsi="Raleway" w:cs="Raleway"/>
          <w:color w:val="000000" w:themeColor="text1"/>
          <w:sz w:val="22"/>
          <w:szCs w:val="22"/>
        </w:rPr>
        <w:t xml:space="preserve"> </w:t>
      </w:r>
      <w:r w:rsidR="007422E9" w:rsidRPr="007422E9">
        <w:rPr>
          <w:rFonts w:ascii="Raleway" w:eastAsia="Raleway" w:hAnsi="Raleway" w:cs="Raleway"/>
          <w:b/>
          <w:bCs/>
          <w:color w:val="000000" w:themeColor="text1"/>
          <w:sz w:val="22"/>
          <w:szCs w:val="22"/>
        </w:rPr>
        <w:t>Qualifications</w:t>
      </w:r>
      <w:r w:rsidR="007422E9">
        <w:rPr>
          <w:rFonts w:ascii="Raleway" w:eastAsia="Raleway" w:hAnsi="Raleway" w:cs="Raleway"/>
          <w:color w:val="000000" w:themeColor="text1"/>
          <w:sz w:val="22"/>
          <w:szCs w:val="22"/>
        </w:rPr>
        <w:t xml:space="preserve">: </w:t>
      </w:r>
      <w:r w:rsidR="009A6E03">
        <w:rPr>
          <w:rFonts w:ascii="Raleway" w:eastAsia="Raleway" w:hAnsi="Raleway" w:cs="Raleway"/>
          <w:color w:val="000000" w:themeColor="text1"/>
          <w:sz w:val="22"/>
          <w:szCs w:val="22"/>
        </w:rPr>
        <w:t xml:space="preserve">High School diploma, or GED Certificate, some college preferred.  </w:t>
      </w:r>
      <w:r w:rsidR="00FF6AED">
        <w:rPr>
          <w:rFonts w:ascii="Raleway" w:eastAsia="Raleway" w:hAnsi="Raleway" w:cs="Raleway"/>
          <w:color w:val="000000" w:themeColor="text1"/>
          <w:sz w:val="22"/>
          <w:szCs w:val="22"/>
        </w:rPr>
        <w:t xml:space="preserve">Experience in </w:t>
      </w:r>
      <w:r w:rsidR="00EA4444">
        <w:rPr>
          <w:rFonts w:ascii="Raleway" w:eastAsia="Raleway" w:hAnsi="Raleway" w:cs="Raleway"/>
          <w:color w:val="000000" w:themeColor="text1"/>
          <w:sz w:val="22"/>
          <w:szCs w:val="22"/>
        </w:rPr>
        <w:t xml:space="preserve">volunteer management </w:t>
      </w:r>
      <w:r w:rsidR="007422E9">
        <w:rPr>
          <w:rFonts w:ascii="Raleway" w:eastAsia="Raleway" w:hAnsi="Raleway" w:cs="Raleway"/>
          <w:color w:val="000000" w:themeColor="text1"/>
          <w:sz w:val="22"/>
          <w:szCs w:val="22"/>
        </w:rPr>
        <w:t>and</w:t>
      </w:r>
      <w:r w:rsidR="00FF6AED">
        <w:rPr>
          <w:rFonts w:ascii="Raleway" w:eastAsia="Raleway" w:hAnsi="Raleway" w:cs="Raleway"/>
          <w:color w:val="000000" w:themeColor="text1"/>
          <w:sz w:val="22"/>
          <w:szCs w:val="22"/>
        </w:rPr>
        <w:t xml:space="preserve">/or </w:t>
      </w:r>
      <w:r w:rsidR="007422E9">
        <w:rPr>
          <w:rFonts w:ascii="Raleway" w:eastAsia="Raleway" w:hAnsi="Raleway" w:cs="Raleway"/>
          <w:color w:val="000000" w:themeColor="text1"/>
          <w:sz w:val="22"/>
          <w:szCs w:val="22"/>
        </w:rPr>
        <w:t xml:space="preserve">nonprofit preferred. </w:t>
      </w:r>
    </w:p>
    <w:sdt>
      <w:sdtPr>
        <w:rPr>
          <w:rFonts w:ascii="Raleway" w:eastAsia="Raleway" w:hAnsi="Raleway" w:cs="Raleway"/>
          <w:b/>
          <w:bCs/>
          <w:color w:val="000000" w:themeColor="text1"/>
          <w:sz w:val="22"/>
          <w:szCs w:val="22"/>
        </w:rPr>
        <w:id w:val="224260078"/>
        <w:placeholder>
          <w:docPart w:val="DefaultPlaceholder_-1854013440"/>
        </w:placeholder>
      </w:sdtPr>
      <w:sdtContent>
        <w:p w14:paraId="2AAA8E8A" w14:textId="4A50078F" w:rsidR="002C7A5D"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Job Status: </w:t>
          </w:r>
          <w:sdt>
            <w:sdtPr>
              <w:rPr>
                <w:rFonts w:ascii="Raleway" w:eastAsia="Raleway" w:hAnsi="Raleway" w:cs="Raleway"/>
                <w:b/>
                <w:bCs/>
                <w:color w:val="000000" w:themeColor="text1"/>
                <w:sz w:val="22"/>
                <w:szCs w:val="22"/>
              </w:rPr>
              <w:id w:val="1230658067"/>
              <w:placeholder>
                <w:docPart w:val="B1E82338E8F64F0EAB6E8A2C5E469053"/>
              </w:placeholder>
              <w:dropDownList>
                <w:listItem w:displayText="Full-time" w:value="Full-time"/>
                <w:listItem w:displayText="Part-time" w:value="Part-time"/>
              </w:dropDownList>
            </w:sdtPr>
            <w:sdtContent>
              <w:r w:rsidR="001E6C9C">
                <w:rPr>
                  <w:rFonts w:ascii="Raleway" w:eastAsia="Raleway" w:hAnsi="Raleway" w:cs="Raleway"/>
                  <w:b/>
                  <w:bCs/>
                  <w:color w:val="000000" w:themeColor="text1"/>
                  <w:sz w:val="22"/>
                  <w:szCs w:val="22"/>
                </w:rPr>
                <w:t>Part-time</w:t>
              </w:r>
            </w:sdtContent>
          </w:sdt>
        </w:p>
        <w:p w14:paraId="7D034B95" w14:textId="2279338E" w:rsidR="002C7A5D" w:rsidRPr="00E76026"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Work hours: </w:t>
          </w:r>
          <w:sdt>
            <w:sdtPr>
              <w:rPr>
                <w:rFonts w:ascii="Raleway" w:eastAsia="Raleway" w:hAnsi="Raleway" w:cs="Raleway"/>
                <w:b/>
                <w:bCs/>
                <w:color w:val="000000" w:themeColor="text1"/>
                <w:sz w:val="22"/>
                <w:szCs w:val="22"/>
              </w:rPr>
              <w:id w:val="1070774241"/>
              <w:placeholder>
                <w:docPart w:val="89F03B95B73A4BE39C7A090CDE5B0415"/>
              </w:placeholder>
            </w:sdtPr>
            <w:sdtContent>
              <w:r w:rsidR="001E6C9C">
                <w:rPr>
                  <w:rFonts w:ascii="Raleway" w:eastAsia="Raleway" w:hAnsi="Raleway" w:cs="Raleway"/>
                  <w:b/>
                  <w:bCs/>
                  <w:color w:val="000000" w:themeColor="text1"/>
                  <w:sz w:val="22"/>
                  <w:szCs w:val="22"/>
                </w:rPr>
                <w:t xml:space="preserve">Flexible to provide coverage as needed.  </w:t>
              </w:r>
              <w:r w:rsidR="00413130">
                <w:rPr>
                  <w:rFonts w:ascii="Raleway" w:eastAsia="Raleway" w:hAnsi="Raleway" w:cs="Raleway"/>
                  <w:b/>
                  <w:bCs/>
                  <w:color w:val="000000" w:themeColor="text1"/>
                  <w:sz w:val="22"/>
                  <w:szCs w:val="22"/>
                </w:rPr>
                <w:t>E</w:t>
              </w:r>
              <w:r w:rsidR="009A6E03">
                <w:rPr>
                  <w:rFonts w:ascii="Raleway" w:eastAsia="Raleway" w:hAnsi="Raleway" w:cs="Raleway"/>
                  <w:b/>
                  <w:bCs/>
                  <w:color w:val="000000" w:themeColor="text1"/>
                  <w:sz w:val="22"/>
                  <w:szCs w:val="22"/>
                </w:rPr>
                <w:t>venings</w:t>
              </w:r>
              <w:r w:rsidR="001E6C9C">
                <w:rPr>
                  <w:rFonts w:ascii="Raleway" w:eastAsia="Raleway" w:hAnsi="Raleway" w:cs="Raleway"/>
                  <w:b/>
                  <w:bCs/>
                  <w:color w:val="000000" w:themeColor="text1"/>
                  <w:sz w:val="22"/>
                  <w:szCs w:val="22"/>
                </w:rPr>
                <w:t xml:space="preserve"> and weekends required.</w:t>
              </w:r>
            </w:sdtContent>
          </w:sdt>
        </w:p>
      </w:sdtContent>
    </w:sdt>
    <w:p w14:paraId="5CD0E4E0" w14:textId="1E9F98FD" w:rsidR="661A4249" w:rsidRPr="00FF6AED" w:rsidRDefault="661A4249" w:rsidP="5671583F">
      <w:pPr>
        <w:shd w:val="clear" w:color="auto" w:fill="FFFFFF" w:themeFill="background1"/>
        <w:spacing w:before="225" w:after="225"/>
        <w:rPr>
          <w:rFonts w:ascii="Raleway" w:eastAsia="Raleway" w:hAnsi="Raleway" w:cs="Raleway"/>
          <w:sz w:val="22"/>
          <w:szCs w:val="22"/>
        </w:rPr>
      </w:pPr>
      <w:r w:rsidRPr="5671583F">
        <w:rPr>
          <w:rFonts w:ascii="Raleway" w:eastAsia="Raleway" w:hAnsi="Raleway" w:cs="Raleway"/>
          <w:b/>
          <w:bCs/>
          <w:color w:val="000000" w:themeColor="text1"/>
          <w:sz w:val="22"/>
          <w:szCs w:val="22"/>
        </w:rPr>
        <w:t>How to Apply</w:t>
      </w:r>
      <w:r w:rsidR="4EC67BA0" w:rsidRPr="5671583F">
        <w:rPr>
          <w:rFonts w:ascii="Raleway" w:eastAsia="Raleway" w:hAnsi="Raleway" w:cs="Raleway"/>
          <w:b/>
          <w:bCs/>
          <w:color w:val="000000" w:themeColor="text1"/>
          <w:sz w:val="22"/>
          <w:szCs w:val="22"/>
        </w:rPr>
        <w:t xml:space="preserve">: </w:t>
      </w:r>
      <w:r w:rsidR="4EC67BA0" w:rsidRPr="00FF6AED">
        <w:rPr>
          <w:rFonts w:ascii="Raleway" w:eastAsia="Raleway" w:hAnsi="Raleway" w:cs="Raleway"/>
          <w:color w:val="000000" w:themeColor="text1"/>
          <w:sz w:val="22"/>
          <w:szCs w:val="22"/>
        </w:rPr>
        <w:t xml:space="preserve">When you join our team, you become part of an exceptional organization that provides comfort and care to children and families from across the world. </w:t>
      </w:r>
      <w:r w:rsidR="4EC67BA0" w:rsidRPr="00FF6AED">
        <w:rPr>
          <w:rFonts w:ascii="Raleway" w:eastAsia="Raleway" w:hAnsi="Raleway" w:cs="Raleway"/>
          <w:sz w:val="22"/>
          <w:szCs w:val="22"/>
        </w:rPr>
        <w:t>If you are interested in any of these positions, please forward your resume</w:t>
      </w:r>
      <w:r w:rsidR="00556619" w:rsidRPr="00FF6AED">
        <w:rPr>
          <w:rFonts w:ascii="Raleway" w:eastAsia="Raleway" w:hAnsi="Raleway" w:cs="Raleway"/>
          <w:sz w:val="22"/>
          <w:szCs w:val="22"/>
        </w:rPr>
        <w:t xml:space="preserve"> and salary requirement</w:t>
      </w:r>
      <w:r w:rsidR="4EC67BA0" w:rsidRPr="00FF6AED">
        <w:rPr>
          <w:rFonts w:ascii="Raleway" w:eastAsia="Raleway" w:hAnsi="Raleway" w:cs="Raleway"/>
          <w:sz w:val="22"/>
          <w:szCs w:val="22"/>
        </w:rPr>
        <w:t xml:space="preserve"> to </w:t>
      </w:r>
      <w:sdt>
        <w:sdtPr>
          <w:rPr>
            <w:rFonts w:ascii="Raleway" w:eastAsia="Raleway" w:hAnsi="Raleway" w:cs="Raleway"/>
            <w:sz w:val="22"/>
            <w:szCs w:val="22"/>
          </w:rPr>
          <w:id w:val="-530879749"/>
          <w:placeholder>
            <w:docPart w:val="DefaultPlaceholder_-1854013440"/>
          </w:placeholder>
        </w:sdtPr>
        <w:sdtContent>
          <w:r w:rsidR="001E6C9C">
            <w:rPr>
              <w:rFonts w:ascii="Raleway" w:eastAsia="Raleway" w:hAnsi="Raleway" w:cs="Raleway"/>
              <w:sz w:val="22"/>
              <w:szCs w:val="22"/>
            </w:rPr>
            <w:t>Melissa Martin</w:t>
          </w:r>
          <w:r w:rsidR="00BD1B23" w:rsidRPr="00FF6AED">
            <w:rPr>
              <w:rFonts w:ascii="Raleway" w:eastAsia="Raleway" w:hAnsi="Raleway" w:cs="Raleway"/>
              <w:sz w:val="22"/>
              <w:szCs w:val="22"/>
            </w:rPr>
            <w:t xml:space="preserve"> </w:t>
          </w:r>
        </w:sdtContent>
      </w:sdt>
      <w:r w:rsidR="4EC67BA0" w:rsidRPr="00FF6AED">
        <w:rPr>
          <w:rFonts w:ascii="Raleway" w:eastAsia="Raleway" w:hAnsi="Raleway" w:cs="Raleway"/>
          <w:sz w:val="22"/>
          <w:szCs w:val="22"/>
        </w:rPr>
        <w:t xml:space="preserve"> at </w:t>
      </w:r>
      <w:sdt>
        <w:sdtPr>
          <w:rPr>
            <w:rFonts w:ascii="Raleway" w:eastAsia="Raleway" w:hAnsi="Raleway" w:cs="Raleway"/>
            <w:sz w:val="22"/>
            <w:szCs w:val="22"/>
          </w:rPr>
          <w:id w:val="-915005841"/>
          <w:placeholder>
            <w:docPart w:val="DefaultPlaceholder_-1854013440"/>
          </w:placeholder>
        </w:sdtPr>
        <w:sdtContent>
          <w:r w:rsidR="001E6C9C">
            <w:rPr>
              <w:rStyle w:val="PlaceholderText"/>
              <w:rFonts w:ascii="Raleway" w:hAnsi="Raleway"/>
              <w:color w:val="auto"/>
            </w:rPr>
            <w:t>mmartin</w:t>
          </w:r>
          <w:r w:rsidR="00BD1B23" w:rsidRPr="00FF6AED">
            <w:rPr>
              <w:rStyle w:val="PlaceholderText"/>
              <w:rFonts w:ascii="Raleway" w:hAnsi="Raleway"/>
              <w:color w:val="auto"/>
            </w:rPr>
            <w:t>@rmhdallas.org</w:t>
          </w:r>
          <w:r w:rsidR="000579E8" w:rsidRPr="00FF6AED">
            <w:rPr>
              <w:rStyle w:val="PlaceholderText"/>
              <w:rFonts w:ascii="Raleway" w:hAnsi="Raleway"/>
              <w:color w:val="auto"/>
            </w:rPr>
            <w:t>.</w:t>
          </w:r>
        </w:sdtContent>
      </w:sdt>
    </w:p>
    <w:p w14:paraId="4EAFAD26" w14:textId="77777777" w:rsidR="008506E2" w:rsidRDefault="008506E2" w:rsidP="008506E2">
      <w:pPr>
        <w:shd w:val="clear" w:color="auto" w:fill="FFFFFF" w:themeFill="background1"/>
        <w:spacing w:before="225" w:after="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We are proud to have served families from all over the state, country, and world for the past four decades. Join us in this important work and make a difference in the lives of many while they face the unthinkable.</w:t>
      </w:r>
    </w:p>
    <w:p w14:paraId="2C078E63" w14:textId="4CAD8488" w:rsidR="008A2636" w:rsidRDefault="21B953AD" w:rsidP="0B3A5FAB">
      <w:pPr>
        <w:shd w:val="clear" w:color="auto" w:fill="FFFFFF" w:themeFill="background1"/>
        <w:spacing w:before="225" w:after="225"/>
        <w:rPr>
          <w:rFonts w:ascii="Raleway" w:eastAsia="Raleway" w:hAnsi="Raleway" w:cs="Raleway"/>
          <w:sz w:val="22"/>
          <w:szCs w:val="22"/>
        </w:rPr>
      </w:pPr>
      <w:r w:rsidRPr="119BA688">
        <w:rPr>
          <w:rFonts w:ascii="Raleway" w:eastAsia="Raleway" w:hAnsi="Raleway" w:cs="Raleway"/>
          <w:color w:val="222222"/>
          <w:sz w:val="22"/>
          <w:szCs w:val="22"/>
        </w:rPr>
        <w:t>RMHD is an equal opportunity employer. In accordance with anti-discrimination law, it is the purpose of this policy to effectuate these principles and mandates. RMHD prohibits discrimination and harassment of any type and affords equal employment opportunities to employees and applicants without regard to race, color, religion, sex, sexual orientation, gender identity or expression, pregnancy, age, national origin, disability status, genetic information, protected veteran status, or any other characteristic protected by law. RMHD conforms to the spirit as well as to the letter of all applicable laws and regulations.</w:t>
      </w:r>
    </w:p>
    <w:sectPr w:rsidR="008A263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3916" w14:textId="77777777" w:rsidR="00B2130D" w:rsidRDefault="00B2130D" w:rsidP="001211C5">
      <w:pPr>
        <w:spacing w:after="0" w:line="240" w:lineRule="auto"/>
      </w:pPr>
      <w:r>
        <w:separator/>
      </w:r>
    </w:p>
  </w:endnote>
  <w:endnote w:type="continuationSeparator" w:id="0">
    <w:p w14:paraId="1CA4CDE4" w14:textId="77777777" w:rsidR="00B2130D" w:rsidRDefault="00B2130D" w:rsidP="001211C5">
      <w:pPr>
        <w:spacing w:after="0" w:line="240" w:lineRule="auto"/>
      </w:pPr>
      <w:r>
        <w:continuationSeparator/>
      </w:r>
    </w:p>
  </w:endnote>
  <w:endnote w:type="continuationNotice" w:id="1">
    <w:p w14:paraId="0BF0BB97" w14:textId="77777777" w:rsidR="00B2130D" w:rsidRDefault="00B21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panose1 w:val="020B0503030101060003"/>
    <w:charset w:val="00"/>
    <w:family w:val="swiss"/>
    <w:pitch w:val="variable"/>
    <w:sig w:usb0="A00002FF" w:usb1="5000205B" w:usb2="00000000" w:usb3="00000000" w:csb0="00000097"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1E087" w14:textId="77777777" w:rsidR="00B2130D" w:rsidRDefault="00B2130D" w:rsidP="001211C5">
      <w:pPr>
        <w:spacing w:after="0" w:line="240" w:lineRule="auto"/>
      </w:pPr>
      <w:r>
        <w:separator/>
      </w:r>
    </w:p>
  </w:footnote>
  <w:footnote w:type="continuationSeparator" w:id="0">
    <w:p w14:paraId="755B80C7" w14:textId="77777777" w:rsidR="00B2130D" w:rsidRDefault="00B2130D" w:rsidP="001211C5">
      <w:pPr>
        <w:spacing w:after="0" w:line="240" w:lineRule="auto"/>
      </w:pPr>
      <w:r>
        <w:continuationSeparator/>
      </w:r>
    </w:p>
  </w:footnote>
  <w:footnote w:type="continuationNotice" w:id="1">
    <w:p w14:paraId="0399CD46" w14:textId="77777777" w:rsidR="00B2130D" w:rsidRDefault="00B21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B737" w14:textId="7D330447" w:rsidR="001211C5" w:rsidRPr="00FF6AED" w:rsidRDefault="001E6C9C" w:rsidP="001211C5">
    <w:pPr>
      <w:pStyle w:val="Header"/>
      <w:jc w:val="center"/>
      <w:rPr>
        <w:b/>
        <w:bCs/>
        <w:sz w:val="32"/>
        <w:szCs w:val="32"/>
      </w:rPr>
    </w:pPr>
    <w:r>
      <w:rPr>
        <w:rFonts w:ascii="Raleway" w:eastAsia="Raleway" w:hAnsi="Raleway" w:cs="Raleway"/>
        <w:b/>
        <w:bCs/>
        <w:color w:val="000000" w:themeColor="text1"/>
        <w:sz w:val="32"/>
        <w:szCs w:val="32"/>
      </w:rPr>
      <w:t>Volunteer Services Assistant</w:t>
    </w:r>
  </w:p>
</w:hdr>
</file>

<file path=word/intelligence2.xml><?xml version="1.0" encoding="utf-8"?>
<int2:intelligence xmlns:int2="http://schemas.microsoft.com/office/intelligence/2020/intelligence" xmlns:oel="http://schemas.microsoft.com/office/2019/extlst">
  <int2:observations>
    <int2:bookmark int2:bookmarkName="_Int_f3XAlKHc" int2:invalidationBookmarkName="" int2:hashCode="Q7rcErB+dzlX3c" int2:id="uqseXWhv">
      <int2:state int2:value="Rejected" int2:type="AugLoop_Text_Critique"/>
    </int2:bookmark>
    <int2:bookmark int2:bookmarkName="_Int_FyKv3a5z" int2:invalidationBookmarkName="" int2:hashCode="Jvn4bjYDDgf2W5" int2:id="SQFeAn0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C0BF"/>
    <w:multiLevelType w:val="hybridMultilevel"/>
    <w:tmpl w:val="82EC16B8"/>
    <w:lvl w:ilvl="0" w:tplc="EF228CBC">
      <w:start w:val="1"/>
      <w:numFmt w:val="bullet"/>
      <w:lvlText w:val="o"/>
      <w:lvlJc w:val="left"/>
      <w:pPr>
        <w:ind w:left="1584" w:hanging="360"/>
      </w:pPr>
      <w:rPr>
        <w:rFonts w:ascii="Courier New" w:hAnsi="Courier New" w:hint="default"/>
      </w:rPr>
    </w:lvl>
    <w:lvl w:ilvl="1" w:tplc="7C1E15EE">
      <w:start w:val="1"/>
      <w:numFmt w:val="bullet"/>
      <w:lvlText w:val="o"/>
      <w:lvlJc w:val="left"/>
      <w:pPr>
        <w:ind w:left="1440" w:hanging="360"/>
      </w:pPr>
      <w:rPr>
        <w:rFonts w:ascii="Courier New" w:hAnsi="Courier New" w:hint="default"/>
      </w:rPr>
    </w:lvl>
    <w:lvl w:ilvl="2" w:tplc="886AA9EC">
      <w:start w:val="1"/>
      <w:numFmt w:val="bullet"/>
      <w:lvlText w:val=""/>
      <w:lvlJc w:val="left"/>
      <w:pPr>
        <w:ind w:left="2160" w:hanging="360"/>
      </w:pPr>
      <w:rPr>
        <w:rFonts w:ascii="Wingdings" w:hAnsi="Wingdings" w:hint="default"/>
      </w:rPr>
    </w:lvl>
    <w:lvl w:ilvl="3" w:tplc="6ACC9F70">
      <w:start w:val="1"/>
      <w:numFmt w:val="bullet"/>
      <w:lvlText w:val=""/>
      <w:lvlJc w:val="left"/>
      <w:pPr>
        <w:ind w:left="2880" w:hanging="360"/>
      </w:pPr>
      <w:rPr>
        <w:rFonts w:ascii="Symbol" w:hAnsi="Symbol" w:hint="default"/>
      </w:rPr>
    </w:lvl>
    <w:lvl w:ilvl="4" w:tplc="0326093C">
      <w:start w:val="1"/>
      <w:numFmt w:val="bullet"/>
      <w:lvlText w:val="o"/>
      <w:lvlJc w:val="left"/>
      <w:pPr>
        <w:ind w:left="3600" w:hanging="360"/>
      </w:pPr>
      <w:rPr>
        <w:rFonts w:ascii="Courier New" w:hAnsi="Courier New" w:hint="default"/>
      </w:rPr>
    </w:lvl>
    <w:lvl w:ilvl="5" w:tplc="AEE05DF6">
      <w:start w:val="1"/>
      <w:numFmt w:val="bullet"/>
      <w:lvlText w:val=""/>
      <w:lvlJc w:val="left"/>
      <w:pPr>
        <w:ind w:left="4320" w:hanging="360"/>
      </w:pPr>
      <w:rPr>
        <w:rFonts w:ascii="Wingdings" w:hAnsi="Wingdings" w:hint="default"/>
      </w:rPr>
    </w:lvl>
    <w:lvl w:ilvl="6" w:tplc="42EE15EA">
      <w:start w:val="1"/>
      <w:numFmt w:val="bullet"/>
      <w:lvlText w:val=""/>
      <w:lvlJc w:val="left"/>
      <w:pPr>
        <w:ind w:left="5040" w:hanging="360"/>
      </w:pPr>
      <w:rPr>
        <w:rFonts w:ascii="Symbol" w:hAnsi="Symbol" w:hint="default"/>
      </w:rPr>
    </w:lvl>
    <w:lvl w:ilvl="7" w:tplc="1612122E">
      <w:start w:val="1"/>
      <w:numFmt w:val="bullet"/>
      <w:lvlText w:val="o"/>
      <w:lvlJc w:val="left"/>
      <w:pPr>
        <w:ind w:left="5760" w:hanging="360"/>
      </w:pPr>
      <w:rPr>
        <w:rFonts w:ascii="Courier New" w:hAnsi="Courier New" w:hint="default"/>
      </w:rPr>
    </w:lvl>
    <w:lvl w:ilvl="8" w:tplc="ACB42558">
      <w:start w:val="1"/>
      <w:numFmt w:val="bullet"/>
      <w:lvlText w:val=""/>
      <w:lvlJc w:val="left"/>
      <w:pPr>
        <w:ind w:left="6480" w:hanging="360"/>
      </w:pPr>
      <w:rPr>
        <w:rFonts w:ascii="Wingdings" w:hAnsi="Wingdings" w:hint="default"/>
      </w:rPr>
    </w:lvl>
  </w:abstractNum>
  <w:abstractNum w:abstractNumId="1" w15:restartNumberingAfterBreak="0">
    <w:nsid w:val="3AD09267"/>
    <w:multiLevelType w:val="hybridMultilevel"/>
    <w:tmpl w:val="11149698"/>
    <w:lvl w:ilvl="0" w:tplc="C368F64E">
      <w:start w:val="1"/>
      <w:numFmt w:val="bullet"/>
      <w:lvlText w:val="o"/>
      <w:lvlJc w:val="left"/>
      <w:pPr>
        <w:ind w:left="1584" w:hanging="360"/>
      </w:pPr>
      <w:rPr>
        <w:rFonts w:ascii="Courier New" w:hAnsi="Courier New" w:hint="default"/>
      </w:rPr>
    </w:lvl>
    <w:lvl w:ilvl="1" w:tplc="B5C6F088">
      <w:start w:val="1"/>
      <w:numFmt w:val="bullet"/>
      <w:lvlText w:val="o"/>
      <w:lvlJc w:val="left"/>
      <w:pPr>
        <w:ind w:left="1440" w:hanging="360"/>
      </w:pPr>
      <w:rPr>
        <w:rFonts w:ascii="Courier New" w:hAnsi="Courier New" w:hint="default"/>
      </w:rPr>
    </w:lvl>
    <w:lvl w:ilvl="2" w:tplc="1C542534">
      <w:start w:val="1"/>
      <w:numFmt w:val="bullet"/>
      <w:lvlText w:val=""/>
      <w:lvlJc w:val="left"/>
      <w:pPr>
        <w:ind w:left="2160" w:hanging="360"/>
      </w:pPr>
      <w:rPr>
        <w:rFonts w:ascii="Wingdings" w:hAnsi="Wingdings" w:hint="default"/>
      </w:rPr>
    </w:lvl>
    <w:lvl w:ilvl="3" w:tplc="B37AEFA0">
      <w:start w:val="1"/>
      <w:numFmt w:val="bullet"/>
      <w:lvlText w:val=""/>
      <w:lvlJc w:val="left"/>
      <w:pPr>
        <w:ind w:left="2880" w:hanging="360"/>
      </w:pPr>
      <w:rPr>
        <w:rFonts w:ascii="Symbol" w:hAnsi="Symbol" w:hint="default"/>
      </w:rPr>
    </w:lvl>
    <w:lvl w:ilvl="4" w:tplc="543CF9E2">
      <w:start w:val="1"/>
      <w:numFmt w:val="bullet"/>
      <w:lvlText w:val="o"/>
      <w:lvlJc w:val="left"/>
      <w:pPr>
        <w:ind w:left="3600" w:hanging="360"/>
      </w:pPr>
      <w:rPr>
        <w:rFonts w:ascii="Courier New" w:hAnsi="Courier New" w:hint="default"/>
      </w:rPr>
    </w:lvl>
    <w:lvl w:ilvl="5" w:tplc="E208118E">
      <w:start w:val="1"/>
      <w:numFmt w:val="bullet"/>
      <w:lvlText w:val=""/>
      <w:lvlJc w:val="left"/>
      <w:pPr>
        <w:ind w:left="4320" w:hanging="360"/>
      </w:pPr>
      <w:rPr>
        <w:rFonts w:ascii="Wingdings" w:hAnsi="Wingdings" w:hint="default"/>
      </w:rPr>
    </w:lvl>
    <w:lvl w:ilvl="6" w:tplc="CE5A12E8">
      <w:start w:val="1"/>
      <w:numFmt w:val="bullet"/>
      <w:lvlText w:val=""/>
      <w:lvlJc w:val="left"/>
      <w:pPr>
        <w:ind w:left="5040" w:hanging="360"/>
      </w:pPr>
      <w:rPr>
        <w:rFonts w:ascii="Symbol" w:hAnsi="Symbol" w:hint="default"/>
      </w:rPr>
    </w:lvl>
    <w:lvl w:ilvl="7" w:tplc="9E42F3F4">
      <w:start w:val="1"/>
      <w:numFmt w:val="bullet"/>
      <w:lvlText w:val="o"/>
      <w:lvlJc w:val="left"/>
      <w:pPr>
        <w:ind w:left="5760" w:hanging="360"/>
      </w:pPr>
      <w:rPr>
        <w:rFonts w:ascii="Courier New" w:hAnsi="Courier New" w:hint="default"/>
      </w:rPr>
    </w:lvl>
    <w:lvl w:ilvl="8" w:tplc="6E60D04A">
      <w:start w:val="1"/>
      <w:numFmt w:val="bullet"/>
      <w:lvlText w:val=""/>
      <w:lvlJc w:val="left"/>
      <w:pPr>
        <w:ind w:left="6480" w:hanging="360"/>
      </w:pPr>
      <w:rPr>
        <w:rFonts w:ascii="Wingdings" w:hAnsi="Wingdings" w:hint="default"/>
      </w:rPr>
    </w:lvl>
  </w:abstractNum>
  <w:abstractNum w:abstractNumId="2" w15:restartNumberingAfterBreak="0">
    <w:nsid w:val="64761DD8"/>
    <w:multiLevelType w:val="hybridMultilevel"/>
    <w:tmpl w:val="2D08E8C6"/>
    <w:lvl w:ilvl="0" w:tplc="74FA33BE">
      <w:start w:val="1"/>
      <w:numFmt w:val="bullet"/>
      <w:lvlText w:val="o"/>
      <w:lvlJc w:val="left"/>
      <w:pPr>
        <w:ind w:left="1584" w:hanging="360"/>
      </w:pPr>
      <w:rPr>
        <w:rFonts w:ascii="Courier New" w:hAnsi="Courier New" w:hint="default"/>
      </w:rPr>
    </w:lvl>
    <w:lvl w:ilvl="1" w:tplc="4C827344">
      <w:start w:val="1"/>
      <w:numFmt w:val="bullet"/>
      <w:lvlText w:val="o"/>
      <w:lvlJc w:val="left"/>
      <w:pPr>
        <w:ind w:left="1440" w:hanging="360"/>
      </w:pPr>
      <w:rPr>
        <w:rFonts w:ascii="Courier New" w:hAnsi="Courier New" w:hint="default"/>
      </w:rPr>
    </w:lvl>
    <w:lvl w:ilvl="2" w:tplc="737254B8">
      <w:start w:val="1"/>
      <w:numFmt w:val="bullet"/>
      <w:lvlText w:val=""/>
      <w:lvlJc w:val="left"/>
      <w:pPr>
        <w:ind w:left="2160" w:hanging="360"/>
      </w:pPr>
      <w:rPr>
        <w:rFonts w:ascii="Wingdings" w:hAnsi="Wingdings" w:hint="default"/>
      </w:rPr>
    </w:lvl>
    <w:lvl w:ilvl="3" w:tplc="717C0E5A">
      <w:start w:val="1"/>
      <w:numFmt w:val="bullet"/>
      <w:lvlText w:val=""/>
      <w:lvlJc w:val="left"/>
      <w:pPr>
        <w:ind w:left="2880" w:hanging="360"/>
      </w:pPr>
      <w:rPr>
        <w:rFonts w:ascii="Symbol" w:hAnsi="Symbol" w:hint="default"/>
      </w:rPr>
    </w:lvl>
    <w:lvl w:ilvl="4" w:tplc="F2182A3A">
      <w:start w:val="1"/>
      <w:numFmt w:val="bullet"/>
      <w:lvlText w:val="o"/>
      <w:lvlJc w:val="left"/>
      <w:pPr>
        <w:ind w:left="3600" w:hanging="360"/>
      </w:pPr>
      <w:rPr>
        <w:rFonts w:ascii="Courier New" w:hAnsi="Courier New" w:hint="default"/>
      </w:rPr>
    </w:lvl>
    <w:lvl w:ilvl="5" w:tplc="687E3762">
      <w:start w:val="1"/>
      <w:numFmt w:val="bullet"/>
      <w:lvlText w:val=""/>
      <w:lvlJc w:val="left"/>
      <w:pPr>
        <w:ind w:left="4320" w:hanging="360"/>
      </w:pPr>
      <w:rPr>
        <w:rFonts w:ascii="Wingdings" w:hAnsi="Wingdings" w:hint="default"/>
      </w:rPr>
    </w:lvl>
    <w:lvl w:ilvl="6" w:tplc="0366C2F0">
      <w:start w:val="1"/>
      <w:numFmt w:val="bullet"/>
      <w:lvlText w:val=""/>
      <w:lvlJc w:val="left"/>
      <w:pPr>
        <w:ind w:left="5040" w:hanging="360"/>
      </w:pPr>
      <w:rPr>
        <w:rFonts w:ascii="Symbol" w:hAnsi="Symbol" w:hint="default"/>
      </w:rPr>
    </w:lvl>
    <w:lvl w:ilvl="7" w:tplc="0422E85A">
      <w:start w:val="1"/>
      <w:numFmt w:val="bullet"/>
      <w:lvlText w:val="o"/>
      <w:lvlJc w:val="left"/>
      <w:pPr>
        <w:ind w:left="5760" w:hanging="360"/>
      </w:pPr>
      <w:rPr>
        <w:rFonts w:ascii="Courier New" w:hAnsi="Courier New" w:hint="default"/>
      </w:rPr>
    </w:lvl>
    <w:lvl w:ilvl="8" w:tplc="7736C314">
      <w:start w:val="1"/>
      <w:numFmt w:val="bullet"/>
      <w:lvlText w:val=""/>
      <w:lvlJc w:val="left"/>
      <w:pPr>
        <w:ind w:left="6480" w:hanging="360"/>
      </w:pPr>
      <w:rPr>
        <w:rFonts w:ascii="Wingdings" w:hAnsi="Wingdings" w:hint="default"/>
      </w:rPr>
    </w:lvl>
  </w:abstractNum>
  <w:abstractNum w:abstractNumId="3" w15:restartNumberingAfterBreak="0">
    <w:nsid w:val="651A0896"/>
    <w:multiLevelType w:val="hybridMultilevel"/>
    <w:tmpl w:val="DD024F60"/>
    <w:lvl w:ilvl="0" w:tplc="A0D0C65C">
      <w:start w:val="1"/>
      <w:numFmt w:val="bullet"/>
      <w:lvlText w:val="o"/>
      <w:lvlJc w:val="left"/>
      <w:pPr>
        <w:ind w:left="1584" w:hanging="360"/>
      </w:pPr>
      <w:rPr>
        <w:rFonts w:ascii="Courier New" w:hAnsi="Courier New" w:hint="default"/>
      </w:rPr>
    </w:lvl>
    <w:lvl w:ilvl="1" w:tplc="5F64021C">
      <w:start w:val="1"/>
      <w:numFmt w:val="bullet"/>
      <w:lvlText w:val="o"/>
      <w:lvlJc w:val="left"/>
      <w:pPr>
        <w:ind w:left="1440" w:hanging="360"/>
      </w:pPr>
      <w:rPr>
        <w:rFonts w:ascii="Courier New" w:hAnsi="Courier New" w:hint="default"/>
      </w:rPr>
    </w:lvl>
    <w:lvl w:ilvl="2" w:tplc="35EC1A04">
      <w:start w:val="1"/>
      <w:numFmt w:val="bullet"/>
      <w:lvlText w:val=""/>
      <w:lvlJc w:val="left"/>
      <w:pPr>
        <w:ind w:left="2160" w:hanging="360"/>
      </w:pPr>
      <w:rPr>
        <w:rFonts w:ascii="Wingdings" w:hAnsi="Wingdings" w:hint="default"/>
      </w:rPr>
    </w:lvl>
    <w:lvl w:ilvl="3" w:tplc="7598C52A">
      <w:start w:val="1"/>
      <w:numFmt w:val="bullet"/>
      <w:lvlText w:val=""/>
      <w:lvlJc w:val="left"/>
      <w:pPr>
        <w:ind w:left="2880" w:hanging="360"/>
      </w:pPr>
      <w:rPr>
        <w:rFonts w:ascii="Symbol" w:hAnsi="Symbol" w:hint="default"/>
      </w:rPr>
    </w:lvl>
    <w:lvl w:ilvl="4" w:tplc="96D4D89A">
      <w:start w:val="1"/>
      <w:numFmt w:val="bullet"/>
      <w:lvlText w:val="o"/>
      <w:lvlJc w:val="left"/>
      <w:pPr>
        <w:ind w:left="3600" w:hanging="360"/>
      </w:pPr>
      <w:rPr>
        <w:rFonts w:ascii="Courier New" w:hAnsi="Courier New" w:hint="default"/>
      </w:rPr>
    </w:lvl>
    <w:lvl w:ilvl="5" w:tplc="04464E86">
      <w:start w:val="1"/>
      <w:numFmt w:val="bullet"/>
      <w:lvlText w:val=""/>
      <w:lvlJc w:val="left"/>
      <w:pPr>
        <w:ind w:left="4320" w:hanging="360"/>
      </w:pPr>
      <w:rPr>
        <w:rFonts w:ascii="Wingdings" w:hAnsi="Wingdings" w:hint="default"/>
      </w:rPr>
    </w:lvl>
    <w:lvl w:ilvl="6" w:tplc="CEBA42DE">
      <w:start w:val="1"/>
      <w:numFmt w:val="bullet"/>
      <w:lvlText w:val=""/>
      <w:lvlJc w:val="left"/>
      <w:pPr>
        <w:ind w:left="5040" w:hanging="360"/>
      </w:pPr>
      <w:rPr>
        <w:rFonts w:ascii="Symbol" w:hAnsi="Symbol" w:hint="default"/>
      </w:rPr>
    </w:lvl>
    <w:lvl w:ilvl="7" w:tplc="B12EA4C6">
      <w:start w:val="1"/>
      <w:numFmt w:val="bullet"/>
      <w:lvlText w:val="o"/>
      <w:lvlJc w:val="left"/>
      <w:pPr>
        <w:ind w:left="5760" w:hanging="360"/>
      </w:pPr>
      <w:rPr>
        <w:rFonts w:ascii="Courier New" w:hAnsi="Courier New" w:hint="default"/>
      </w:rPr>
    </w:lvl>
    <w:lvl w:ilvl="8" w:tplc="CF9A05B6">
      <w:start w:val="1"/>
      <w:numFmt w:val="bullet"/>
      <w:lvlText w:val=""/>
      <w:lvlJc w:val="left"/>
      <w:pPr>
        <w:ind w:left="6480" w:hanging="360"/>
      </w:pPr>
      <w:rPr>
        <w:rFonts w:ascii="Wingdings" w:hAnsi="Wingdings" w:hint="default"/>
      </w:rPr>
    </w:lvl>
  </w:abstractNum>
  <w:num w:numId="1" w16cid:durableId="2027635008">
    <w:abstractNumId w:val="2"/>
  </w:num>
  <w:num w:numId="2" w16cid:durableId="780346257">
    <w:abstractNumId w:val="3"/>
  </w:num>
  <w:num w:numId="3" w16cid:durableId="1148284070">
    <w:abstractNumId w:val="0"/>
  </w:num>
  <w:num w:numId="4" w16cid:durableId="117796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6CA43A"/>
    <w:rsid w:val="000173F9"/>
    <w:rsid w:val="000579E8"/>
    <w:rsid w:val="000A1677"/>
    <w:rsid w:val="000D1AF3"/>
    <w:rsid w:val="000F56C5"/>
    <w:rsid w:val="00100633"/>
    <w:rsid w:val="00117335"/>
    <w:rsid w:val="001211C5"/>
    <w:rsid w:val="00166875"/>
    <w:rsid w:val="001B71BD"/>
    <w:rsid w:val="001E6C9C"/>
    <w:rsid w:val="0020769D"/>
    <w:rsid w:val="0022016B"/>
    <w:rsid w:val="0024413F"/>
    <w:rsid w:val="002C7A5D"/>
    <w:rsid w:val="002D67CE"/>
    <w:rsid w:val="002E0B71"/>
    <w:rsid w:val="002E12FE"/>
    <w:rsid w:val="00341242"/>
    <w:rsid w:val="00344E36"/>
    <w:rsid w:val="00360036"/>
    <w:rsid w:val="00373B8E"/>
    <w:rsid w:val="00386D20"/>
    <w:rsid w:val="0039248C"/>
    <w:rsid w:val="003F16B2"/>
    <w:rsid w:val="00413130"/>
    <w:rsid w:val="004228CD"/>
    <w:rsid w:val="00473319"/>
    <w:rsid w:val="004751E4"/>
    <w:rsid w:val="00486DC8"/>
    <w:rsid w:val="00496144"/>
    <w:rsid w:val="004D3598"/>
    <w:rsid w:val="004E56B9"/>
    <w:rsid w:val="004E5D11"/>
    <w:rsid w:val="00502BB4"/>
    <w:rsid w:val="005064E1"/>
    <w:rsid w:val="0051313A"/>
    <w:rsid w:val="0052120E"/>
    <w:rsid w:val="00544C1E"/>
    <w:rsid w:val="00556619"/>
    <w:rsid w:val="005775F1"/>
    <w:rsid w:val="005908E0"/>
    <w:rsid w:val="005F2A7D"/>
    <w:rsid w:val="005F4102"/>
    <w:rsid w:val="006002D0"/>
    <w:rsid w:val="006311B3"/>
    <w:rsid w:val="00633C24"/>
    <w:rsid w:val="0065212E"/>
    <w:rsid w:val="006624AC"/>
    <w:rsid w:val="00691477"/>
    <w:rsid w:val="007315BC"/>
    <w:rsid w:val="007422E9"/>
    <w:rsid w:val="00744F72"/>
    <w:rsid w:val="00787512"/>
    <w:rsid w:val="007A6025"/>
    <w:rsid w:val="007B6595"/>
    <w:rsid w:val="007D00E0"/>
    <w:rsid w:val="00843AEC"/>
    <w:rsid w:val="00844510"/>
    <w:rsid w:val="008506E2"/>
    <w:rsid w:val="008A2636"/>
    <w:rsid w:val="008B1887"/>
    <w:rsid w:val="00920781"/>
    <w:rsid w:val="00927CF4"/>
    <w:rsid w:val="009A6E03"/>
    <w:rsid w:val="009F25DE"/>
    <w:rsid w:val="00A27716"/>
    <w:rsid w:val="00A3262E"/>
    <w:rsid w:val="00A43F76"/>
    <w:rsid w:val="00A539A3"/>
    <w:rsid w:val="00A8280A"/>
    <w:rsid w:val="00AA2211"/>
    <w:rsid w:val="00B02A2E"/>
    <w:rsid w:val="00B2130D"/>
    <w:rsid w:val="00B863FB"/>
    <w:rsid w:val="00B865B9"/>
    <w:rsid w:val="00BD1B23"/>
    <w:rsid w:val="00BE64D1"/>
    <w:rsid w:val="00C863E2"/>
    <w:rsid w:val="00CF1484"/>
    <w:rsid w:val="00CF399C"/>
    <w:rsid w:val="00D05D04"/>
    <w:rsid w:val="00D17BA7"/>
    <w:rsid w:val="00DB0B44"/>
    <w:rsid w:val="00DB65A5"/>
    <w:rsid w:val="00E01176"/>
    <w:rsid w:val="00E50328"/>
    <w:rsid w:val="00E70BC0"/>
    <w:rsid w:val="00E76026"/>
    <w:rsid w:val="00E85B02"/>
    <w:rsid w:val="00EA4444"/>
    <w:rsid w:val="00EB4D66"/>
    <w:rsid w:val="00EB63EC"/>
    <w:rsid w:val="00EB6EE3"/>
    <w:rsid w:val="00F2638E"/>
    <w:rsid w:val="00F40038"/>
    <w:rsid w:val="00F4729C"/>
    <w:rsid w:val="00F67EFE"/>
    <w:rsid w:val="00F93CE7"/>
    <w:rsid w:val="00FD645F"/>
    <w:rsid w:val="00FF6AED"/>
    <w:rsid w:val="0370BDDA"/>
    <w:rsid w:val="0813DE07"/>
    <w:rsid w:val="08858118"/>
    <w:rsid w:val="098D2EE2"/>
    <w:rsid w:val="0B3A5FAB"/>
    <w:rsid w:val="119BA688"/>
    <w:rsid w:val="11E917BA"/>
    <w:rsid w:val="1CC3DA93"/>
    <w:rsid w:val="1D65C23E"/>
    <w:rsid w:val="1EDCC339"/>
    <w:rsid w:val="20094175"/>
    <w:rsid w:val="20D84B71"/>
    <w:rsid w:val="216CA43A"/>
    <w:rsid w:val="21B953AD"/>
    <w:rsid w:val="2484B995"/>
    <w:rsid w:val="28A9E91B"/>
    <w:rsid w:val="2B72F0AA"/>
    <w:rsid w:val="4001FB6A"/>
    <w:rsid w:val="402D26F8"/>
    <w:rsid w:val="4763C189"/>
    <w:rsid w:val="4EC67BA0"/>
    <w:rsid w:val="4F13980B"/>
    <w:rsid w:val="5671583F"/>
    <w:rsid w:val="5E70AD59"/>
    <w:rsid w:val="5F0D8281"/>
    <w:rsid w:val="61F92762"/>
    <w:rsid w:val="661A4249"/>
    <w:rsid w:val="695D3ECF"/>
    <w:rsid w:val="6D35A6A3"/>
    <w:rsid w:val="706D87E4"/>
    <w:rsid w:val="70C04346"/>
    <w:rsid w:val="72DBEA87"/>
    <w:rsid w:val="773C9EA8"/>
    <w:rsid w:val="79C14544"/>
    <w:rsid w:val="7B17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A43A"/>
  <w15:chartTrackingRefBased/>
  <w15:docId w15:val="{102C8BCF-34CC-44DB-BBC4-4D8F9926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12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1C5"/>
  </w:style>
  <w:style w:type="paragraph" w:styleId="Footer">
    <w:name w:val="footer"/>
    <w:basedOn w:val="Normal"/>
    <w:link w:val="FooterChar"/>
    <w:uiPriority w:val="99"/>
    <w:unhideWhenUsed/>
    <w:rsid w:val="0012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C5"/>
  </w:style>
  <w:style w:type="character" w:styleId="PlaceholderText">
    <w:name w:val="Placeholder Text"/>
    <w:basedOn w:val="DefaultParagraphFont"/>
    <w:uiPriority w:val="99"/>
    <w:semiHidden/>
    <w:rsid w:val="001211C5"/>
    <w:rPr>
      <w:color w:val="666666"/>
    </w:rPr>
  </w:style>
  <w:style w:type="paragraph" w:styleId="Revision">
    <w:name w:val="Revision"/>
    <w:hidden/>
    <w:uiPriority w:val="99"/>
    <w:semiHidden/>
    <w:rsid w:val="00CF3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14882">
      <w:bodyDiv w:val="1"/>
      <w:marLeft w:val="0"/>
      <w:marRight w:val="0"/>
      <w:marTop w:val="0"/>
      <w:marBottom w:val="0"/>
      <w:divBdr>
        <w:top w:val="none" w:sz="0" w:space="0" w:color="auto"/>
        <w:left w:val="none" w:sz="0" w:space="0" w:color="auto"/>
        <w:bottom w:val="none" w:sz="0" w:space="0" w:color="auto"/>
        <w:right w:val="none" w:sz="0" w:space="0" w:color="auto"/>
      </w:divBdr>
    </w:div>
    <w:div w:id="1721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4F9FD8A-3450-4D4A-A012-19B365602BCB}"/>
      </w:docPartPr>
      <w:docPartBody>
        <w:p w:rsidR="00691477" w:rsidRDefault="00691477">
          <w:r w:rsidRPr="00993B2D">
            <w:rPr>
              <w:rStyle w:val="PlaceholderText"/>
            </w:rPr>
            <w:t>Click or tap here to enter text.</w:t>
          </w:r>
        </w:p>
      </w:docPartBody>
    </w:docPart>
    <w:docPart>
      <w:docPartPr>
        <w:name w:val="B1E82338E8F64F0EAB6E8A2C5E469053"/>
        <w:category>
          <w:name w:val="General"/>
          <w:gallery w:val="placeholder"/>
        </w:category>
        <w:types>
          <w:type w:val="bbPlcHdr"/>
        </w:types>
        <w:behaviors>
          <w:behavior w:val="content"/>
        </w:behaviors>
        <w:guid w:val="{D43A4114-C9C6-4B82-AF41-FFA0EF7ABE17}"/>
      </w:docPartPr>
      <w:docPartBody>
        <w:p w:rsidR="00861E17" w:rsidRDefault="00861E17" w:rsidP="00861E17">
          <w:pPr>
            <w:pStyle w:val="B1E82338E8F64F0EAB6E8A2C5E469053"/>
          </w:pPr>
          <w:r w:rsidRPr="00993B2D">
            <w:rPr>
              <w:rStyle w:val="PlaceholderText"/>
            </w:rPr>
            <w:t>Choose an item.</w:t>
          </w:r>
        </w:p>
      </w:docPartBody>
    </w:docPart>
    <w:docPart>
      <w:docPartPr>
        <w:name w:val="89F03B95B73A4BE39C7A090CDE5B0415"/>
        <w:category>
          <w:name w:val="General"/>
          <w:gallery w:val="placeholder"/>
        </w:category>
        <w:types>
          <w:type w:val="bbPlcHdr"/>
        </w:types>
        <w:behaviors>
          <w:behavior w:val="content"/>
        </w:behaviors>
        <w:guid w:val="{E32C767A-75D9-410D-9143-25731D5CA299}"/>
      </w:docPartPr>
      <w:docPartBody>
        <w:p w:rsidR="00861E17" w:rsidRDefault="00861E17" w:rsidP="00861E17">
          <w:pPr>
            <w:pStyle w:val="89F03B95B73A4BE39C7A090CDE5B0415"/>
          </w:pPr>
          <w:r w:rsidRPr="00993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panose1 w:val="020B0503030101060003"/>
    <w:charset w:val="00"/>
    <w:family w:val="swiss"/>
    <w:pitch w:val="variable"/>
    <w:sig w:usb0="A00002FF" w:usb1="5000205B" w:usb2="00000000" w:usb3="00000000" w:csb0="00000097"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77"/>
    <w:rsid w:val="000D1AF3"/>
    <w:rsid w:val="0022016B"/>
    <w:rsid w:val="0024413F"/>
    <w:rsid w:val="00496144"/>
    <w:rsid w:val="00544C1E"/>
    <w:rsid w:val="005E0616"/>
    <w:rsid w:val="006002D0"/>
    <w:rsid w:val="006311B3"/>
    <w:rsid w:val="00633C24"/>
    <w:rsid w:val="00691477"/>
    <w:rsid w:val="00861E17"/>
    <w:rsid w:val="008B1887"/>
    <w:rsid w:val="00C50022"/>
    <w:rsid w:val="00D82D11"/>
    <w:rsid w:val="00E50328"/>
    <w:rsid w:val="00FD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D11"/>
    <w:rPr>
      <w:color w:val="666666"/>
    </w:rPr>
  </w:style>
  <w:style w:type="paragraph" w:customStyle="1" w:styleId="B1E82338E8F64F0EAB6E8A2C5E469053">
    <w:name w:val="B1E82338E8F64F0EAB6E8A2C5E469053"/>
    <w:rsid w:val="00861E17"/>
    <w:pPr>
      <w:spacing w:line="279" w:lineRule="auto"/>
    </w:pPr>
    <w:rPr>
      <w:kern w:val="0"/>
      <w:lang w:eastAsia="ja-JP"/>
      <w14:ligatures w14:val="none"/>
    </w:rPr>
  </w:style>
  <w:style w:type="paragraph" w:customStyle="1" w:styleId="89F03B95B73A4BE39C7A090CDE5B0415">
    <w:name w:val="89F03B95B73A4BE39C7A090CDE5B0415"/>
    <w:rsid w:val="00861E17"/>
    <w:pPr>
      <w:spacing w:line="279" w:lineRule="auto"/>
    </w:pPr>
    <w:rPr>
      <w:kern w:val="0"/>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167F13C1F524BBD460B4B848D8EDF" ma:contentTypeVersion="22" ma:contentTypeDescription="Create a new document." ma:contentTypeScope="" ma:versionID="77f9577dc5b54894915e7bddb6a0b6d0">
  <xsd:schema xmlns:xsd="http://www.w3.org/2001/XMLSchema" xmlns:xs="http://www.w3.org/2001/XMLSchema" xmlns:p="http://schemas.microsoft.com/office/2006/metadata/properties" xmlns:ns2="15a71fe3-3c9a-41af-8129-d3ca73cfee70" xmlns:ns3="9c236ea7-5792-4532-9606-20c62d628aa5" targetNamespace="http://schemas.microsoft.com/office/2006/metadata/properties" ma:root="true" ma:fieldsID="894774f085e86591274fa570afd0e98c" ns2:_="" ns3:_="">
    <xsd:import namespace="15a71fe3-3c9a-41af-8129-d3ca73cfee70"/>
    <xsd:import namespace="9c236ea7-5792-4532-9606-20c62d628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ssignedConsulta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H_x002e_R_x002e_6201_x002c_FAMILIESFIRSTCORONAVIRUSRESPONSEACT"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71fe3-3c9a-41af-8129-d3ca73cfe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Consultant" ma:index="14" nillable="true" ma:displayName="Assigned Consultant" ma:format="Dropdown" ma:internalName="AssignedConsultant">
      <xsd:simpleType>
        <xsd:restriction base="dms:Choice">
          <xsd:enumeration value="Delia Parras"/>
          <xsd:enumeration value="Sharon Ely"/>
          <xsd:enumeration value="Scholley Bubenik"/>
          <xsd:enumeration value="Sona Koottaveettil"/>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H_x002e_R_x002e_6201_x002c_FAMILIESFIRSTCORONAVIRUSRESPONSEACT" ma:index="20" nillable="true" ma:displayName="H.R. 6201, FAMILIES FIRST CORONAVIRUS RESPONSE ACT" ma:format="Dropdown" ma:internalName="H_x002e_R_x002e_6201_x002c_FAMILIESFIRSTCORONAVIRUSRESPONSEACT">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8b01a-3b63-4982-8b65-7911bcb6f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36ea7-5792-4532-9606-20c62d628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597378-9db1-4ac8-a13d-0036a8e5a5ac}" ma:internalName="TaxCatchAll" ma:showField="CatchAllData" ma:web="9c236ea7-5792-4532-9606-20c62d628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a71fe3-3c9a-41af-8129-d3ca73cfee70">
      <Terms xmlns="http://schemas.microsoft.com/office/infopath/2007/PartnerControls"/>
    </lcf76f155ced4ddcb4097134ff3c332f>
    <AssignedConsultant xmlns="15a71fe3-3c9a-41af-8129-d3ca73cfee70" xsi:nil="true"/>
    <TaxCatchAll xmlns="9c236ea7-5792-4532-9606-20c62d628aa5" xsi:nil="true"/>
    <H_x002e_R_x002e_6201_x002c_FAMILIESFIRSTCORONAVIRUSRESPONSEACT xmlns="15a71fe3-3c9a-41af-8129-d3ca73cfee70" xsi:nil="true"/>
    <SharedWithUsers xmlns="9c236ea7-5792-4532-9606-20c62d628aa5">
      <UserInfo>
        <DisplayName>Sarah Olson</DisplayName>
        <AccountId>1716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0C38A-1404-46AB-B615-B738245C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71fe3-3c9a-41af-8129-d3ca73cfee70"/>
    <ds:schemaRef ds:uri="9c236ea7-5792-4532-9606-20c62d628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499C0-655D-49B6-8B9A-D38A780438DB}">
  <ds:schemaRefs>
    <ds:schemaRef ds:uri="http://schemas.microsoft.com/office/2006/metadata/properties"/>
    <ds:schemaRef ds:uri="http://schemas.microsoft.com/office/infopath/2007/PartnerControls"/>
    <ds:schemaRef ds:uri="15a71fe3-3c9a-41af-8129-d3ca73cfee70"/>
    <ds:schemaRef ds:uri="9c236ea7-5792-4532-9606-20c62d628aa5"/>
  </ds:schemaRefs>
</ds:datastoreItem>
</file>

<file path=customXml/itemProps3.xml><?xml version="1.0" encoding="utf-8"?>
<ds:datastoreItem xmlns:ds="http://schemas.openxmlformats.org/officeDocument/2006/customXml" ds:itemID="{EE643704-1421-4504-A28A-28028A88BAC8}">
  <ds:schemaRefs>
    <ds:schemaRef ds:uri="http://schemas.microsoft.com/sharepoint/v3/contenttype/forms"/>
  </ds:schemaRefs>
</ds:datastoreItem>
</file>

<file path=customXml/itemProps4.xml><?xml version="1.0" encoding="utf-8"?>
<ds:datastoreItem xmlns:ds="http://schemas.openxmlformats.org/officeDocument/2006/customXml" ds:itemID="{AE21DA10-2D10-4DCB-9356-6E43F761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Olson</dc:creator>
  <cp:keywords/>
  <dc:description/>
  <cp:lastModifiedBy>Carlos Perez-Lopez</cp:lastModifiedBy>
  <cp:revision>8</cp:revision>
  <dcterms:created xsi:type="dcterms:W3CDTF">2024-10-31T14:06:00Z</dcterms:created>
  <dcterms:modified xsi:type="dcterms:W3CDTF">2025-01-14T16:39:00Z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0x010100F11167F13C1F524BBD460B4B848D8EDF</vt:lpwstr>
  </property>
  <property fmtid="{D5CDD505-2E9C-101B-9397-08002B2CF9AE}" pid="3" name="MediaServiceImageTags">
    <vt:lpwstr/>
  </property>
</Properties>
</file>